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B6" w:rsidRPr="00324388" w:rsidRDefault="006807B6" w:rsidP="007A04D0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324388">
        <w:rPr>
          <w:rFonts w:ascii="Times New Roman" w:eastAsia="Times New Roman" w:hAnsi="Times New Roman"/>
          <w:sz w:val="12"/>
          <w:szCs w:val="12"/>
          <w:lang w:eastAsia="ru-RU"/>
        </w:rPr>
        <w:t>КОМИТЕТ ОБРАЗОВАНИЯ, НАУКИ И МОЛОДЕЖНОЙ ПОЛИТИКИ ВОЛГОГРАДСКОЙ ОБЛАСТИ</w:t>
      </w:r>
    </w:p>
    <w:p w:rsidR="007A04D0" w:rsidRPr="00324388" w:rsidRDefault="007A04D0" w:rsidP="007A04D0">
      <w:pPr>
        <w:spacing w:after="0" w:line="240" w:lineRule="auto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6807B6" w:rsidRPr="00324388" w:rsidRDefault="006807B6" w:rsidP="007A04D0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324388">
        <w:rPr>
          <w:rFonts w:ascii="Times New Roman" w:eastAsia="Times New Roman" w:hAnsi="Times New Roman"/>
          <w:sz w:val="12"/>
          <w:szCs w:val="12"/>
          <w:lang w:eastAsia="ru-RU"/>
        </w:rPr>
        <w:t>ФЕДЕРАЛЬНОЕ ГОСУДАРСТВЕННОЕ БЮДЖЕТНОЕ ОБРАЗОВАТЕЛЬНОЕ УЧРЕЖДЕНИЕ</w:t>
      </w:r>
    </w:p>
    <w:p w:rsidR="006807B6" w:rsidRPr="00324388" w:rsidRDefault="006807B6" w:rsidP="007A04D0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324388">
        <w:rPr>
          <w:rFonts w:ascii="Times New Roman" w:eastAsia="Times New Roman" w:hAnsi="Times New Roman"/>
          <w:sz w:val="12"/>
          <w:szCs w:val="12"/>
          <w:lang w:eastAsia="ru-RU"/>
        </w:rPr>
        <w:t>ВЫСШЕГО ОБРАЗОВАНИЯ</w:t>
      </w:r>
    </w:p>
    <w:p w:rsidR="006807B6" w:rsidRPr="00324388" w:rsidRDefault="006807B6" w:rsidP="007A04D0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324388">
        <w:rPr>
          <w:rFonts w:ascii="Times New Roman" w:eastAsia="Times New Roman" w:hAnsi="Times New Roman"/>
          <w:sz w:val="12"/>
          <w:szCs w:val="12"/>
          <w:lang w:eastAsia="ru-RU"/>
        </w:rPr>
        <w:t>«ВОЛГОГРАДСКИЙ ГОСУДАРСТВЕННЫЙ СОЦИАЛЬНО-ПЕДАГОГИЧЕСКИЙ УНИВЕРСИТЕТ»</w:t>
      </w:r>
    </w:p>
    <w:p w:rsidR="007A04D0" w:rsidRPr="00324388" w:rsidRDefault="007A04D0" w:rsidP="007A04D0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6807B6" w:rsidRPr="00324388" w:rsidRDefault="00063AFB" w:rsidP="007A04D0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324388">
        <w:rPr>
          <w:rFonts w:ascii="Times New Roman" w:eastAsia="Times New Roman" w:hAnsi="Times New Roman"/>
          <w:sz w:val="12"/>
          <w:szCs w:val="12"/>
          <w:lang w:eastAsia="ru-RU"/>
        </w:rPr>
        <w:t>ФЕДЕРАЛЬНОЕ УЧЕБНО-МЕТОДИЧЕСКОЕ ОБЪЕДИНЕНИЕ ПО УГПС СПО 44.00.00 «ОБРАЗОВАНИЕ И ПЕДАГОГИЧЕСКИЕ НАУКИ»</w:t>
      </w:r>
    </w:p>
    <w:p w:rsidR="007A04D0" w:rsidRPr="00324388" w:rsidRDefault="007A04D0" w:rsidP="007A04D0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6807B6" w:rsidRPr="00324388" w:rsidRDefault="006807B6" w:rsidP="007A04D0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  <w:r w:rsidRPr="00324388">
        <w:rPr>
          <w:rFonts w:ascii="Times New Roman" w:eastAsia="Times New Roman" w:hAnsi="Times New Roman"/>
          <w:sz w:val="12"/>
          <w:szCs w:val="12"/>
          <w:lang w:eastAsia="ru-RU"/>
        </w:rPr>
        <w:t>ГОСУДАРСТВЕННОЕ АВТОНОМНОЕ ПРОФЕССИОНАЛЬНОЕ ОБРАЗОВАТЕЛЬНОЕ УЧРЕЖДЕНИЕ</w:t>
      </w:r>
      <w:r w:rsidRPr="00324388">
        <w:rPr>
          <w:rFonts w:ascii="Times New Roman" w:eastAsia="Times New Roman" w:hAnsi="Times New Roman"/>
          <w:sz w:val="12"/>
          <w:szCs w:val="12"/>
          <w:lang w:eastAsia="ru-RU"/>
        </w:rPr>
        <w:br/>
        <w:t>«ВОЛГОГРАДСКИЙ СОЦИАЛЬНО-ПЕДАГОГИЧЕСКИЙ КОЛЛЕДЖ</w:t>
      </w:r>
      <w:r w:rsidRPr="00324388">
        <w:rPr>
          <w:rFonts w:ascii="Times New Roman" w:eastAsia="Times New Roman" w:hAnsi="Times New Roman"/>
          <w:b/>
          <w:sz w:val="12"/>
          <w:szCs w:val="12"/>
          <w:lang w:eastAsia="ru-RU"/>
        </w:rPr>
        <w:t>»</w:t>
      </w:r>
    </w:p>
    <w:p w:rsidR="006807B6" w:rsidRPr="00324388" w:rsidRDefault="006807B6" w:rsidP="007A04D0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6807B6" w:rsidRPr="00324388" w:rsidRDefault="006807B6" w:rsidP="006807B6">
      <w:pPr>
        <w:spacing w:after="6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324388">
        <w:rPr>
          <w:rFonts w:ascii="Times New Roman" w:eastAsia="Times New Roman" w:hAnsi="Times New Roman"/>
          <w:b/>
          <w:bCs/>
          <w:lang w:eastAsia="ru-RU"/>
        </w:rPr>
        <w:t>ПРОГРАММА</w:t>
      </w: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324388">
        <w:rPr>
          <w:rFonts w:ascii="Times New Roman" w:eastAsia="Times New Roman" w:hAnsi="Times New Roman"/>
          <w:b/>
          <w:i/>
          <w:lang w:val="en-US" w:eastAsia="ru-RU"/>
        </w:rPr>
        <w:t>III</w:t>
      </w:r>
      <w:r w:rsidRPr="00324388">
        <w:rPr>
          <w:rFonts w:ascii="Times New Roman" w:eastAsia="Times New Roman" w:hAnsi="Times New Roman"/>
          <w:b/>
          <w:i/>
          <w:lang w:eastAsia="ru-RU"/>
        </w:rPr>
        <w:t xml:space="preserve"> ВСЕРОССИЙСКАЯ</w:t>
      </w:r>
    </w:p>
    <w:p w:rsidR="006807B6" w:rsidRPr="00324388" w:rsidRDefault="006807B6" w:rsidP="006807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lang w:eastAsia="ru-RU"/>
        </w:rPr>
      </w:pPr>
      <w:r w:rsidRPr="00324388">
        <w:rPr>
          <w:rFonts w:ascii="Times New Roman" w:eastAsia="Times New Roman" w:hAnsi="Times New Roman"/>
          <w:b/>
          <w:bCs/>
          <w:i/>
          <w:lang w:eastAsia="ru-RU"/>
        </w:rPr>
        <w:t>НАУЧНО-ПРАКТИЧЕСКАЯ КОНФЕРЕНЦИЯ</w:t>
      </w: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pacing w:val="40"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spacing w:val="40"/>
          <w:sz w:val="32"/>
          <w:szCs w:val="32"/>
        </w:rPr>
        <w:t>НАЦИОНАЛЬНЫЕ ПРИОРИТЕТЫ</w:t>
      </w:r>
      <w:r w:rsidRPr="00324388">
        <w:rPr>
          <w:rFonts w:ascii="Times New Roman" w:eastAsia="Times New Roman" w:hAnsi="Times New Roman"/>
          <w:b/>
          <w:spacing w:val="40"/>
          <w:sz w:val="32"/>
          <w:szCs w:val="32"/>
        </w:rPr>
        <w:br/>
        <w:t>РОССИЙСКОГО ОБРАЗОВАНИЯ</w:t>
      </w:r>
      <w:r w:rsidRPr="00324388">
        <w:rPr>
          <w:rFonts w:ascii="Times New Roman" w:eastAsia="Times New Roman" w:hAnsi="Times New Roman"/>
          <w:b/>
          <w:sz w:val="32"/>
          <w:szCs w:val="32"/>
        </w:rPr>
        <w:t>:</w:t>
      </w:r>
      <w:r w:rsidRPr="00324388">
        <w:rPr>
          <w:rFonts w:ascii="Times New Roman" w:eastAsia="Times New Roman" w:hAnsi="Times New Roman"/>
          <w:b/>
          <w:sz w:val="32"/>
          <w:szCs w:val="32"/>
        </w:rPr>
        <w:br/>
      </w:r>
      <w:r w:rsidRPr="00324388">
        <w:rPr>
          <w:rFonts w:ascii="Times New Roman" w:eastAsia="Times New Roman" w:hAnsi="Times New Roman"/>
          <w:b/>
          <w:spacing w:val="40"/>
          <w:sz w:val="32"/>
          <w:szCs w:val="32"/>
        </w:rPr>
        <w:t xml:space="preserve">достижения и перспективы </w:t>
      </w: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73305C" w:rsidRPr="00324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>апреля 2022 г.</w:t>
      </w: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24388">
        <w:rPr>
          <w:rFonts w:ascii="Times New Roman" w:eastAsia="Times New Roman" w:hAnsi="Times New Roman"/>
          <w:sz w:val="20"/>
          <w:szCs w:val="20"/>
          <w:lang w:eastAsia="ru-RU"/>
        </w:rPr>
        <w:t>Волгоград, 202</w:t>
      </w:r>
      <w:r w:rsidR="00A17CC2" w:rsidRPr="0032438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324388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ОРГКОМИТЕТ КОНФЕРЕНЦИИ</w:t>
      </w:r>
    </w:p>
    <w:p w:rsidR="006807B6" w:rsidRPr="00324388" w:rsidRDefault="006807B6" w:rsidP="006807B6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</w:p>
    <w:p w:rsidR="006807B6" w:rsidRPr="00324388" w:rsidRDefault="006807B6" w:rsidP="006807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Калинин Александр Сергеевич, </w:t>
      </w: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>канд</w:t>
      </w:r>
      <w:r w:rsidR="0073305C" w:rsidRPr="00324388">
        <w:rPr>
          <w:rFonts w:ascii="Times New Roman" w:eastAsia="Times New Roman" w:hAnsi="Times New Roman"/>
          <w:sz w:val="24"/>
          <w:szCs w:val="24"/>
          <w:lang w:eastAsia="ru-RU"/>
        </w:rPr>
        <w:t>идат</w:t>
      </w: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</w:t>
      </w:r>
      <w:r w:rsidR="0073305C" w:rsidRPr="00324388">
        <w:rPr>
          <w:rFonts w:ascii="Times New Roman" w:eastAsia="Times New Roman" w:hAnsi="Times New Roman"/>
          <w:sz w:val="24"/>
          <w:szCs w:val="24"/>
          <w:lang w:eastAsia="ru-RU"/>
        </w:rPr>
        <w:t>агогических</w:t>
      </w: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наук, директор </w:t>
      </w:r>
      <w:bookmarkStart w:id="0" w:name="_GoBack"/>
      <w:bookmarkEnd w:id="0"/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>ГАПОУ «Волгоградский социально-педагогический колледж», старший научный сотрудник ВНОЦ РАО</w:t>
      </w:r>
    </w:p>
    <w:p w:rsidR="006807B6" w:rsidRPr="00324388" w:rsidRDefault="006807B6" w:rsidP="006807B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6807B6" w:rsidRPr="00324388" w:rsidRDefault="006807B6" w:rsidP="006807B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Члены оргкомитета:</w:t>
      </w:r>
    </w:p>
    <w:p w:rsidR="006807B6" w:rsidRPr="00324388" w:rsidRDefault="006807B6" w:rsidP="006807B6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73305C" w:rsidRPr="00324388" w:rsidRDefault="005712DD" w:rsidP="0068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Сериков </w:t>
      </w:r>
      <w:r w:rsidR="0073305C" w:rsidRPr="003243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Владислав Владиславович, </w:t>
      </w:r>
      <w:r w:rsidR="00063AFB" w:rsidRPr="00324388">
        <w:rPr>
          <w:rFonts w:ascii="Times New Roman" w:hAnsi="Times New Roman"/>
          <w:sz w:val="24"/>
          <w:szCs w:val="24"/>
        </w:rPr>
        <w:t xml:space="preserve">член-корреспондент РАО, </w:t>
      </w:r>
      <w:r w:rsidR="0073305C" w:rsidRPr="00324388">
        <w:rPr>
          <w:rFonts w:ascii="Times New Roman" w:hAnsi="Times New Roman"/>
          <w:sz w:val="24"/>
          <w:szCs w:val="24"/>
        </w:rPr>
        <w:t>доктор педагогических наук, профессор</w:t>
      </w:r>
      <w:r w:rsidR="00063AFB" w:rsidRPr="00324388">
        <w:rPr>
          <w:rFonts w:ascii="Times New Roman" w:hAnsi="Times New Roman"/>
          <w:sz w:val="24"/>
          <w:szCs w:val="24"/>
        </w:rPr>
        <w:t>,</w:t>
      </w:r>
      <w:r w:rsidR="0073305C" w:rsidRPr="00324388">
        <w:rPr>
          <w:rFonts w:ascii="Times New Roman" w:hAnsi="Times New Roman"/>
          <w:sz w:val="24"/>
          <w:szCs w:val="24"/>
        </w:rPr>
        <w:t xml:space="preserve"> главный научный сотрудник лаборатории теоретической педагогики и философии образования</w:t>
      </w:r>
      <w:r w:rsidR="00BD3EE0" w:rsidRPr="00324388">
        <w:rPr>
          <w:rFonts w:ascii="Times New Roman" w:hAnsi="Times New Roman"/>
          <w:sz w:val="24"/>
          <w:szCs w:val="24"/>
        </w:rPr>
        <w:t xml:space="preserve"> </w:t>
      </w:r>
      <w:r w:rsidR="0073305C" w:rsidRPr="00324388">
        <w:rPr>
          <w:rFonts w:ascii="Times New Roman" w:hAnsi="Times New Roman"/>
          <w:sz w:val="24"/>
          <w:szCs w:val="24"/>
        </w:rPr>
        <w:t>ФГБНУ «Институт стратегии развития образования Российской академии образования»</w:t>
      </w:r>
    </w:p>
    <w:p w:rsidR="0073305C" w:rsidRPr="00324388" w:rsidRDefault="0073305C" w:rsidP="0068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05C" w:rsidRPr="00324388" w:rsidRDefault="005712DD" w:rsidP="007A04D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b/>
          <w:i/>
          <w:sz w:val="24"/>
          <w:szCs w:val="24"/>
        </w:rPr>
        <w:t xml:space="preserve">Куликова </w:t>
      </w:r>
      <w:r w:rsidR="0073305C" w:rsidRPr="00324388">
        <w:rPr>
          <w:rFonts w:ascii="Times New Roman" w:hAnsi="Times New Roman"/>
          <w:b/>
          <w:i/>
          <w:sz w:val="24"/>
          <w:szCs w:val="24"/>
        </w:rPr>
        <w:t>Светла</w:t>
      </w:r>
      <w:r w:rsidR="00AA5BFE" w:rsidRPr="00324388">
        <w:rPr>
          <w:rFonts w:ascii="Times New Roman" w:hAnsi="Times New Roman"/>
          <w:b/>
          <w:i/>
          <w:sz w:val="24"/>
          <w:szCs w:val="24"/>
        </w:rPr>
        <w:t>на</w:t>
      </w:r>
      <w:r w:rsidR="0073305C" w:rsidRPr="00324388">
        <w:rPr>
          <w:rFonts w:ascii="Times New Roman" w:hAnsi="Times New Roman"/>
          <w:b/>
          <w:i/>
          <w:sz w:val="24"/>
          <w:szCs w:val="24"/>
        </w:rPr>
        <w:t xml:space="preserve"> Вячеславовна</w:t>
      </w:r>
      <w:r w:rsidR="0073305C" w:rsidRPr="00324388">
        <w:rPr>
          <w:rFonts w:ascii="Times New Roman" w:hAnsi="Times New Roman"/>
          <w:sz w:val="24"/>
          <w:szCs w:val="24"/>
        </w:rPr>
        <w:t>, доктор педагогических наук, профессор, ректор</w:t>
      </w:r>
      <w:r w:rsidR="00CE204D" w:rsidRPr="00324388">
        <w:rPr>
          <w:rFonts w:ascii="Times New Roman" w:hAnsi="Times New Roman"/>
          <w:sz w:val="24"/>
          <w:szCs w:val="24"/>
        </w:rPr>
        <w:t xml:space="preserve"> </w:t>
      </w:r>
      <w:r w:rsidR="0073305C" w:rsidRPr="00324388">
        <w:rPr>
          <w:rFonts w:ascii="Times New Roman" w:hAnsi="Times New Roman"/>
          <w:sz w:val="24"/>
          <w:szCs w:val="24"/>
        </w:rPr>
        <w:t xml:space="preserve">ГАУ ДПО </w:t>
      </w:r>
      <w:r w:rsidR="00D337C8" w:rsidRPr="00324388">
        <w:rPr>
          <w:rFonts w:ascii="Times New Roman" w:hAnsi="Times New Roman"/>
          <w:sz w:val="24"/>
          <w:szCs w:val="24"/>
        </w:rPr>
        <w:t>«</w:t>
      </w:r>
      <w:r w:rsidR="0073305C" w:rsidRPr="00324388">
        <w:rPr>
          <w:rFonts w:ascii="Times New Roman" w:hAnsi="Times New Roman"/>
          <w:sz w:val="24"/>
          <w:szCs w:val="24"/>
        </w:rPr>
        <w:t>Волгоградск</w:t>
      </w:r>
      <w:r w:rsidR="00D337C8" w:rsidRPr="00324388">
        <w:rPr>
          <w:rFonts w:ascii="Times New Roman" w:hAnsi="Times New Roman"/>
          <w:sz w:val="24"/>
          <w:szCs w:val="24"/>
        </w:rPr>
        <w:t>ая</w:t>
      </w:r>
      <w:r w:rsidR="0073305C" w:rsidRPr="00324388">
        <w:rPr>
          <w:rFonts w:ascii="Times New Roman" w:hAnsi="Times New Roman"/>
          <w:sz w:val="24"/>
          <w:szCs w:val="24"/>
        </w:rPr>
        <w:t xml:space="preserve"> государственн</w:t>
      </w:r>
      <w:r w:rsidR="00D337C8" w:rsidRPr="00324388">
        <w:rPr>
          <w:rFonts w:ascii="Times New Roman" w:hAnsi="Times New Roman"/>
          <w:sz w:val="24"/>
          <w:szCs w:val="24"/>
        </w:rPr>
        <w:t>ая</w:t>
      </w:r>
      <w:r w:rsidR="0073305C" w:rsidRPr="00324388">
        <w:rPr>
          <w:rFonts w:ascii="Times New Roman" w:hAnsi="Times New Roman"/>
          <w:sz w:val="24"/>
          <w:szCs w:val="24"/>
        </w:rPr>
        <w:t xml:space="preserve"> академи</w:t>
      </w:r>
      <w:r w:rsidR="00D337C8" w:rsidRPr="00324388">
        <w:rPr>
          <w:rFonts w:ascii="Times New Roman" w:hAnsi="Times New Roman"/>
          <w:sz w:val="24"/>
          <w:szCs w:val="24"/>
        </w:rPr>
        <w:t>я</w:t>
      </w:r>
      <w:r w:rsidR="0073305C" w:rsidRPr="00324388">
        <w:rPr>
          <w:rFonts w:ascii="Times New Roman" w:hAnsi="Times New Roman"/>
          <w:sz w:val="24"/>
          <w:szCs w:val="24"/>
        </w:rPr>
        <w:t xml:space="preserve"> последипломного образования</w:t>
      </w:r>
      <w:r w:rsidR="00D337C8" w:rsidRPr="00324388">
        <w:rPr>
          <w:rFonts w:ascii="Times New Roman" w:hAnsi="Times New Roman"/>
          <w:sz w:val="24"/>
          <w:szCs w:val="24"/>
        </w:rPr>
        <w:t>»</w:t>
      </w:r>
    </w:p>
    <w:p w:rsidR="0073305C" w:rsidRPr="00324388" w:rsidRDefault="0073305C" w:rsidP="0068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05C" w:rsidRPr="00324388" w:rsidRDefault="005712DD" w:rsidP="0068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b/>
          <w:i/>
          <w:sz w:val="24"/>
          <w:szCs w:val="24"/>
        </w:rPr>
        <w:t>Бирина</w:t>
      </w:r>
      <w:proofErr w:type="spellEnd"/>
      <w:r w:rsidRPr="0032438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305C" w:rsidRPr="00324388">
        <w:rPr>
          <w:rFonts w:ascii="Times New Roman" w:hAnsi="Times New Roman"/>
          <w:b/>
          <w:i/>
          <w:sz w:val="24"/>
          <w:szCs w:val="24"/>
        </w:rPr>
        <w:t>Галина Николаевна</w:t>
      </w:r>
      <w:r w:rsidR="0073305C" w:rsidRPr="00324388">
        <w:rPr>
          <w:rFonts w:ascii="Times New Roman" w:hAnsi="Times New Roman"/>
          <w:sz w:val="24"/>
          <w:szCs w:val="24"/>
        </w:rPr>
        <w:t>, заместитель директора по учебно-воспитательной работе ГАПОУ «ВСПК», заслуженный учитель РФ</w:t>
      </w:r>
    </w:p>
    <w:p w:rsidR="0073305C" w:rsidRPr="00324388" w:rsidRDefault="0073305C" w:rsidP="00680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B6" w:rsidRPr="00324388" w:rsidRDefault="006807B6" w:rsidP="00680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Герасименко Светлана Викторовна,</w:t>
      </w:r>
      <w:r w:rsidR="0073305C" w:rsidRPr="00324388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кандидат</w:t>
      </w: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</w:t>
      </w:r>
      <w:r w:rsidR="0073305C" w:rsidRPr="00324388">
        <w:rPr>
          <w:rFonts w:ascii="Times New Roman" w:eastAsia="Times New Roman" w:hAnsi="Times New Roman"/>
          <w:sz w:val="24"/>
          <w:szCs w:val="24"/>
          <w:lang w:eastAsia="ru-RU"/>
        </w:rPr>
        <w:t>агогических</w:t>
      </w: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наук, зам. директора по учебно-воспитательной работе ГАПОУ «В</w:t>
      </w:r>
      <w:r w:rsidR="00CE204D" w:rsidRPr="00324388">
        <w:rPr>
          <w:rFonts w:ascii="Times New Roman" w:eastAsia="Times New Roman" w:hAnsi="Times New Roman"/>
          <w:sz w:val="24"/>
          <w:szCs w:val="24"/>
          <w:lang w:eastAsia="ru-RU"/>
        </w:rPr>
        <w:t>СПК</w:t>
      </w: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807B6" w:rsidRPr="00324388" w:rsidRDefault="006807B6" w:rsidP="006807B6">
      <w:pPr>
        <w:ind w:firstLine="142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6807B6" w:rsidRPr="00324388" w:rsidRDefault="006807B6" w:rsidP="006807B6">
      <w:pPr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7B6" w:rsidRPr="00324388" w:rsidRDefault="006807B6" w:rsidP="006807B6">
      <w:pPr>
        <w:ind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>ФОРМАТ ПРОВЕДЕНИЯ</w:t>
      </w:r>
    </w:p>
    <w:p w:rsidR="006807B6" w:rsidRPr="00324388" w:rsidRDefault="006807B6" w:rsidP="006807B6">
      <w:pPr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>Очно-дистанционный</w:t>
      </w:r>
    </w:p>
    <w:p w:rsidR="00304664" w:rsidRPr="00324388" w:rsidRDefault="0030466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978" w:rsidRPr="00324388" w:rsidRDefault="00891978" w:rsidP="00891978">
      <w:pPr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</w:t>
      </w:r>
    </w:p>
    <w:p w:rsidR="00891978" w:rsidRPr="00324388" w:rsidRDefault="00891978" w:rsidP="00891978">
      <w:pPr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978" w:rsidRPr="00324388" w:rsidRDefault="00891978" w:rsidP="00891978">
      <w:pPr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корпус А: </w:t>
      </w: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>Дзержинский район, ул. Кутузовская, 5</w:t>
      </w:r>
    </w:p>
    <w:p w:rsidR="00891978" w:rsidRPr="00324388" w:rsidRDefault="00891978" w:rsidP="00891978">
      <w:pPr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корпус В:</w:t>
      </w: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Ворошиловский район, ул. Иркутская, 13</w:t>
      </w:r>
    </w:p>
    <w:p w:rsidR="006807B6" w:rsidRPr="00324388" w:rsidRDefault="006807B6" w:rsidP="006807B6">
      <w:pPr>
        <w:jc w:val="center"/>
        <w:rPr>
          <w:rFonts w:ascii="Times New Roman" w:hAnsi="Times New Roman"/>
          <w:b/>
          <w:sz w:val="18"/>
          <w:szCs w:val="18"/>
        </w:rPr>
      </w:pPr>
    </w:p>
    <w:p w:rsidR="00304664" w:rsidRPr="00324388" w:rsidRDefault="006807B6" w:rsidP="0030466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24388">
        <w:rPr>
          <w:rFonts w:ascii="Times New Roman" w:hAnsi="Times New Roman"/>
          <w:b/>
          <w:sz w:val="18"/>
          <w:szCs w:val="18"/>
        </w:rPr>
        <w:br w:type="page"/>
      </w:r>
    </w:p>
    <w:p w:rsidR="006807B6" w:rsidRPr="00324388" w:rsidRDefault="006807B6" w:rsidP="00304664">
      <w:pPr>
        <w:shd w:val="clear" w:color="auto" w:fill="FBE4D5" w:themeFill="accent2" w:themeFillTint="3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4388">
        <w:rPr>
          <w:rFonts w:ascii="Times New Roman" w:hAnsi="Times New Roman"/>
          <w:b/>
          <w:sz w:val="32"/>
          <w:szCs w:val="32"/>
        </w:rPr>
        <w:lastRenderedPageBreak/>
        <w:t>РАСПОРЯДОК РАБОТЫ КОНФЕРЕНЦИИ</w:t>
      </w:r>
    </w:p>
    <w:p w:rsidR="00D744BD" w:rsidRPr="00324388" w:rsidRDefault="00D744BD" w:rsidP="00D744BD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881C27" w:rsidRPr="00324388" w:rsidRDefault="00881C27" w:rsidP="00D744B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проведения:</w:t>
      </w:r>
    </w:p>
    <w:p w:rsidR="00881C27" w:rsidRPr="00324388" w:rsidRDefault="00881C27" w:rsidP="00D744B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Корпус А: </w:t>
      </w:r>
      <w:r w:rsidRPr="00324388">
        <w:rPr>
          <w:rFonts w:ascii="Times New Roman" w:eastAsia="Times New Roman" w:hAnsi="Times New Roman"/>
          <w:sz w:val="26"/>
          <w:szCs w:val="26"/>
          <w:lang w:eastAsia="ru-RU"/>
        </w:rPr>
        <w:t>Дзержинский район, ул. Кутузовская, 5</w:t>
      </w:r>
    </w:p>
    <w:p w:rsidR="00881C27" w:rsidRPr="00324388" w:rsidRDefault="00881C27" w:rsidP="00D744BD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Корпус В: </w:t>
      </w:r>
      <w:r w:rsidRPr="00324388">
        <w:rPr>
          <w:rFonts w:ascii="Times New Roman" w:eastAsia="Times New Roman" w:hAnsi="Times New Roman"/>
          <w:sz w:val="26"/>
          <w:szCs w:val="26"/>
          <w:lang w:eastAsia="ru-RU"/>
        </w:rPr>
        <w:t>Ворошиловский район, ул. Иркутская, 13</w:t>
      </w:r>
    </w:p>
    <w:p w:rsidR="001632FC" w:rsidRPr="00324388" w:rsidRDefault="001632FC" w:rsidP="00D744BD">
      <w:pPr>
        <w:spacing w:after="0"/>
        <w:jc w:val="center"/>
        <w:rPr>
          <w:rFonts w:ascii="Times New Roman" w:eastAsia="Times New Roman" w:hAnsi="Times New Roman"/>
          <w:b/>
          <w:sz w:val="4"/>
          <w:szCs w:val="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966"/>
        <w:gridCol w:w="3966"/>
      </w:tblGrid>
      <w:tr w:rsidR="00891978" w:rsidRPr="00324388" w:rsidTr="00A17CC2">
        <w:tc>
          <w:tcPr>
            <w:tcW w:w="1413" w:type="dxa"/>
          </w:tcPr>
          <w:p w:rsidR="00891978" w:rsidRPr="00324388" w:rsidRDefault="00891978" w:rsidP="0089197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24388">
              <w:rPr>
                <w:rFonts w:ascii="Times New Roman" w:hAnsi="Times New Roman"/>
                <w:b/>
              </w:rPr>
              <w:t>9.30 – 10.00</w:t>
            </w:r>
          </w:p>
        </w:tc>
        <w:tc>
          <w:tcPr>
            <w:tcW w:w="7932" w:type="dxa"/>
            <w:gridSpan w:val="2"/>
          </w:tcPr>
          <w:p w:rsidR="00891978" w:rsidRPr="00324388" w:rsidRDefault="00891978" w:rsidP="008919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24388">
              <w:rPr>
                <w:rFonts w:ascii="Times New Roman" w:eastAsia="Times New Roman" w:hAnsi="Times New Roman"/>
                <w:lang w:eastAsia="ru-RU"/>
              </w:rPr>
              <w:t>Регистрация очных участников конференции</w:t>
            </w:r>
          </w:p>
        </w:tc>
      </w:tr>
      <w:tr w:rsidR="00891978" w:rsidRPr="00324388" w:rsidTr="00A17CC2">
        <w:tc>
          <w:tcPr>
            <w:tcW w:w="1413" w:type="dxa"/>
          </w:tcPr>
          <w:p w:rsidR="00891978" w:rsidRPr="00324388" w:rsidRDefault="00891978" w:rsidP="0089197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24388">
              <w:rPr>
                <w:rFonts w:ascii="Times New Roman" w:hAnsi="Times New Roman"/>
                <w:b/>
              </w:rPr>
              <w:t>10.00 – 11.00</w:t>
            </w:r>
          </w:p>
        </w:tc>
        <w:tc>
          <w:tcPr>
            <w:tcW w:w="7932" w:type="dxa"/>
            <w:gridSpan w:val="2"/>
          </w:tcPr>
          <w:p w:rsidR="00891978" w:rsidRPr="00324388" w:rsidRDefault="00891978" w:rsidP="00891978">
            <w:pPr>
              <w:jc w:val="both"/>
              <w:rPr>
                <w:rFonts w:ascii="Times New Roman" w:hAnsi="Times New Roman"/>
              </w:rPr>
            </w:pPr>
            <w:r w:rsidRPr="00324388">
              <w:rPr>
                <w:rFonts w:ascii="Times New Roman" w:hAnsi="Times New Roman"/>
              </w:rPr>
              <w:t>Педагогический квест по мастерским ГАПОУ «ВСПК»</w:t>
            </w:r>
          </w:p>
        </w:tc>
      </w:tr>
      <w:tr w:rsidR="00891978" w:rsidRPr="00324388" w:rsidTr="00A17CC2">
        <w:tc>
          <w:tcPr>
            <w:tcW w:w="1413" w:type="dxa"/>
          </w:tcPr>
          <w:p w:rsidR="00891978" w:rsidRPr="00324388" w:rsidRDefault="00A17CC2" w:rsidP="0089197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24388">
              <w:rPr>
                <w:rFonts w:ascii="Times New Roman" w:hAnsi="Times New Roman"/>
                <w:b/>
              </w:rPr>
              <w:t>11.00 – 13.00</w:t>
            </w:r>
          </w:p>
        </w:tc>
        <w:tc>
          <w:tcPr>
            <w:tcW w:w="7932" w:type="dxa"/>
            <w:gridSpan w:val="2"/>
          </w:tcPr>
          <w:p w:rsidR="00891978" w:rsidRPr="00324388" w:rsidRDefault="00A17CC2" w:rsidP="00A17CC2">
            <w:pPr>
              <w:rPr>
                <w:rFonts w:ascii="Times New Roman" w:eastAsia="Times New Roman" w:hAnsi="Times New Roman"/>
              </w:rPr>
            </w:pPr>
            <w:r w:rsidRPr="00324388">
              <w:rPr>
                <w:rFonts w:ascii="Times New Roman" w:hAnsi="Times New Roman"/>
              </w:rPr>
              <w:t>Пленарное заседание</w:t>
            </w:r>
            <w:r w:rsidR="008D4C58" w:rsidRPr="00324388">
              <w:rPr>
                <w:rFonts w:ascii="Times New Roman" w:hAnsi="Times New Roman"/>
              </w:rPr>
              <w:t xml:space="preserve"> (актовый зал)</w:t>
            </w:r>
          </w:p>
        </w:tc>
      </w:tr>
      <w:tr w:rsidR="00891978" w:rsidRPr="00324388" w:rsidTr="00A17CC2">
        <w:tc>
          <w:tcPr>
            <w:tcW w:w="1413" w:type="dxa"/>
          </w:tcPr>
          <w:p w:rsidR="00891978" w:rsidRPr="00324388" w:rsidRDefault="00A17CC2" w:rsidP="0089197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24388">
              <w:rPr>
                <w:rFonts w:ascii="Times New Roman" w:hAnsi="Times New Roman"/>
                <w:b/>
              </w:rPr>
              <w:t>13.00 – 13.30</w:t>
            </w:r>
          </w:p>
        </w:tc>
        <w:tc>
          <w:tcPr>
            <w:tcW w:w="7932" w:type="dxa"/>
            <w:gridSpan w:val="2"/>
          </w:tcPr>
          <w:p w:rsidR="00891978" w:rsidRPr="00324388" w:rsidRDefault="00A17CC2" w:rsidP="00A17CC2">
            <w:pPr>
              <w:rPr>
                <w:rFonts w:ascii="Times New Roman" w:eastAsia="Times New Roman" w:hAnsi="Times New Roman"/>
              </w:rPr>
            </w:pPr>
            <w:r w:rsidRPr="00324388">
              <w:rPr>
                <w:rFonts w:ascii="Times New Roman" w:hAnsi="Times New Roman"/>
              </w:rPr>
              <w:t>Обеденный перерыв</w:t>
            </w:r>
          </w:p>
        </w:tc>
      </w:tr>
      <w:tr w:rsidR="00891978" w:rsidRPr="00324388" w:rsidTr="00A17CC2">
        <w:tc>
          <w:tcPr>
            <w:tcW w:w="1413" w:type="dxa"/>
          </w:tcPr>
          <w:p w:rsidR="00891978" w:rsidRPr="00324388" w:rsidRDefault="00A17CC2" w:rsidP="0089197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24388">
              <w:rPr>
                <w:rFonts w:ascii="Times New Roman" w:hAnsi="Times New Roman"/>
                <w:b/>
              </w:rPr>
              <w:t>13.30 – 14.15</w:t>
            </w:r>
          </w:p>
        </w:tc>
        <w:tc>
          <w:tcPr>
            <w:tcW w:w="7932" w:type="dxa"/>
            <w:gridSpan w:val="2"/>
          </w:tcPr>
          <w:p w:rsidR="00891978" w:rsidRPr="00324388" w:rsidRDefault="00A17CC2" w:rsidP="00A17CC2">
            <w:pPr>
              <w:ind w:left="28" w:hanging="28"/>
              <w:jc w:val="center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Мероприятия практической направленности</w:t>
            </w:r>
          </w:p>
        </w:tc>
      </w:tr>
      <w:tr w:rsidR="00A17CC2" w:rsidRPr="00324388" w:rsidTr="00EE1362">
        <w:tc>
          <w:tcPr>
            <w:tcW w:w="1413" w:type="dxa"/>
          </w:tcPr>
          <w:p w:rsidR="00A17CC2" w:rsidRPr="00324388" w:rsidRDefault="00A17CC2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A17CC2" w:rsidRPr="00324388" w:rsidRDefault="00A17CC2" w:rsidP="00A17CC2">
            <w:pPr>
              <w:ind w:left="28" w:hanging="28"/>
              <w:jc w:val="center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i/>
              </w:rPr>
              <w:t xml:space="preserve">Корпус </w:t>
            </w:r>
            <w:r w:rsidRPr="0032438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3966" w:type="dxa"/>
          </w:tcPr>
          <w:p w:rsidR="00A17CC2" w:rsidRPr="00324388" w:rsidRDefault="00A17CC2" w:rsidP="00A17CC2">
            <w:pPr>
              <w:ind w:left="28" w:hanging="2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24388">
              <w:rPr>
                <w:rFonts w:ascii="Times New Roman" w:hAnsi="Times New Roman"/>
                <w:i/>
              </w:rPr>
              <w:t>Корпус</w:t>
            </w:r>
            <w:r w:rsidRPr="00324388">
              <w:rPr>
                <w:rFonts w:ascii="Times New Roman" w:hAnsi="Times New Roman"/>
                <w:b/>
              </w:rPr>
              <w:t xml:space="preserve"> В</w:t>
            </w:r>
            <w:proofErr w:type="gramEnd"/>
          </w:p>
        </w:tc>
      </w:tr>
      <w:tr w:rsidR="00A17CC2" w:rsidRPr="00324388" w:rsidTr="00EE1362">
        <w:tc>
          <w:tcPr>
            <w:tcW w:w="1413" w:type="dxa"/>
          </w:tcPr>
          <w:p w:rsidR="00A17CC2" w:rsidRPr="00324388" w:rsidRDefault="00A17CC2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A17CC2" w:rsidRPr="00324388" w:rsidRDefault="00A17CC2" w:rsidP="00A17CC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 xml:space="preserve">Мероприятие № </w:t>
            </w:r>
            <w:r w:rsidR="008D4C58" w:rsidRPr="00324388">
              <w:rPr>
                <w:rFonts w:ascii="Times New Roman" w:hAnsi="Times New Roman"/>
                <w:b/>
              </w:rPr>
              <w:t>1 (ауд. 1–3)</w:t>
            </w:r>
          </w:p>
          <w:p w:rsidR="00A17CC2" w:rsidRPr="00324388" w:rsidRDefault="00A17CC2" w:rsidP="00A17C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Круглый стол:</w:t>
            </w:r>
          </w:p>
          <w:p w:rsidR="00A17CC2" w:rsidRPr="00324388" w:rsidRDefault="00A17CC2" w:rsidP="00A17CC2">
            <w:pPr>
              <w:spacing w:after="0" w:line="240" w:lineRule="auto"/>
              <w:rPr>
                <w:rFonts w:ascii="Times New Roman" w:hAnsi="Times New Roman"/>
              </w:rPr>
            </w:pPr>
            <w:r w:rsidRPr="00324388">
              <w:rPr>
                <w:rFonts w:ascii="Times New Roman" w:hAnsi="Times New Roman"/>
              </w:rPr>
              <w:t xml:space="preserve">Наставнические практики </w:t>
            </w:r>
            <w:r w:rsidR="00E76575" w:rsidRPr="00324388">
              <w:rPr>
                <w:rFonts w:ascii="Times New Roman" w:hAnsi="Times New Roman"/>
              </w:rPr>
              <w:br/>
            </w:r>
            <w:r w:rsidRPr="00324388">
              <w:rPr>
                <w:rFonts w:ascii="Times New Roman" w:hAnsi="Times New Roman"/>
              </w:rPr>
              <w:t>в профессиональной подготовке студентов</w:t>
            </w:r>
          </w:p>
          <w:p w:rsidR="00A17CC2" w:rsidRPr="00324388" w:rsidRDefault="00A17CC2" w:rsidP="00A17CC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</w:rPr>
              <w:t xml:space="preserve">(модераторы: </w:t>
            </w:r>
            <w:proofErr w:type="spellStart"/>
            <w:r w:rsidRPr="00324388">
              <w:rPr>
                <w:rFonts w:ascii="Times New Roman" w:hAnsi="Times New Roman"/>
                <w:color w:val="000000"/>
                <w:shd w:val="clear" w:color="auto" w:fill="FFFFFF"/>
              </w:rPr>
              <w:t>Каракулин</w:t>
            </w:r>
            <w:proofErr w:type="spellEnd"/>
            <w:r w:rsidRPr="003243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С.А., </w:t>
            </w:r>
            <w:proofErr w:type="spellStart"/>
            <w:r w:rsidRPr="00324388">
              <w:rPr>
                <w:rFonts w:ascii="Times New Roman" w:hAnsi="Times New Roman"/>
                <w:color w:val="000000"/>
                <w:shd w:val="clear" w:color="auto" w:fill="FFFFFF"/>
              </w:rPr>
              <w:t>Тонкодубова</w:t>
            </w:r>
            <w:proofErr w:type="spellEnd"/>
            <w:r w:rsidRPr="003243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О.И., Бондарева Е.В.</w:t>
            </w:r>
            <w:r w:rsidRPr="00324388">
              <w:rPr>
                <w:rFonts w:ascii="Times New Roman" w:hAnsi="Times New Roman"/>
              </w:rPr>
              <w:t>)</w:t>
            </w:r>
          </w:p>
        </w:tc>
        <w:tc>
          <w:tcPr>
            <w:tcW w:w="3966" w:type="dxa"/>
          </w:tcPr>
          <w:p w:rsidR="005861C9" w:rsidRPr="00324388" w:rsidRDefault="008D4C58" w:rsidP="005861C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1 (ауд. 2–6)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Круглый стол: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</w:rPr>
            </w:pPr>
            <w:r w:rsidRPr="00324388">
              <w:rPr>
                <w:rFonts w:ascii="Times New Roman" w:hAnsi="Times New Roman"/>
              </w:rPr>
              <w:t>Педагогическое мастерство: использование кейс</w:t>
            </w:r>
            <w:r w:rsidR="00DD429E" w:rsidRPr="00324388">
              <w:rPr>
                <w:rFonts w:ascii="Times New Roman" w:hAnsi="Times New Roman"/>
              </w:rPr>
              <w:t>-</w:t>
            </w:r>
            <w:r w:rsidRPr="00324388">
              <w:rPr>
                <w:rFonts w:ascii="Times New Roman" w:hAnsi="Times New Roman"/>
              </w:rPr>
              <w:t xml:space="preserve">технологий </w:t>
            </w:r>
            <w:r w:rsidR="00E76575" w:rsidRPr="00324388">
              <w:rPr>
                <w:rFonts w:ascii="Times New Roman" w:hAnsi="Times New Roman"/>
              </w:rPr>
              <w:br/>
            </w:r>
            <w:r w:rsidRPr="00324388">
              <w:rPr>
                <w:rFonts w:ascii="Times New Roman" w:hAnsi="Times New Roman"/>
              </w:rPr>
              <w:t xml:space="preserve">в процессе формирования </w:t>
            </w:r>
            <w:r w:rsidRPr="00324388">
              <w:rPr>
                <w:rFonts w:ascii="Times New Roman" w:hAnsi="Times New Roman"/>
                <w:lang w:val="en-US"/>
              </w:rPr>
              <w:t>PRO</w:t>
            </w:r>
            <w:r w:rsidRPr="00324388">
              <w:rPr>
                <w:rFonts w:ascii="Times New Roman" w:hAnsi="Times New Roman"/>
              </w:rPr>
              <w:t xml:space="preserve"> качеств современного педагога</w:t>
            </w:r>
          </w:p>
          <w:p w:rsidR="00CE2C14" w:rsidRPr="00324388" w:rsidRDefault="005861C9" w:rsidP="00CE2C14">
            <w:pPr>
              <w:spacing w:after="0"/>
              <w:ind w:left="28" w:hanging="28"/>
              <w:jc w:val="right"/>
              <w:rPr>
                <w:rFonts w:ascii="Times New Roman" w:hAnsi="Times New Roman"/>
              </w:rPr>
            </w:pPr>
            <w:r w:rsidRPr="00324388">
              <w:rPr>
                <w:rFonts w:ascii="Times New Roman" w:hAnsi="Times New Roman"/>
              </w:rPr>
              <w:t>(модераторы: Барыкина Т.Н.,</w:t>
            </w:r>
          </w:p>
          <w:p w:rsidR="00A17CC2" w:rsidRPr="00324388" w:rsidRDefault="005861C9" w:rsidP="00CE2C14">
            <w:pPr>
              <w:spacing w:after="0"/>
              <w:ind w:left="28" w:hanging="28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324388">
              <w:rPr>
                <w:rFonts w:ascii="Times New Roman" w:hAnsi="Times New Roman"/>
              </w:rPr>
              <w:t>Батова</w:t>
            </w:r>
            <w:proofErr w:type="spellEnd"/>
            <w:r w:rsidRPr="00324388">
              <w:rPr>
                <w:rFonts w:ascii="Times New Roman" w:hAnsi="Times New Roman"/>
              </w:rPr>
              <w:t xml:space="preserve"> И.С., Буланова Л.В</w:t>
            </w:r>
            <w:r w:rsidRPr="00324388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324388">
              <w:rPr>
                <w:rFonts w:ascii="Times New Roman" w:hAnsi="Times New Roman"/>
              </w:rPr>
              <w:t>)</w:t>
            </w:r>
          </w:p>
        </w:tc>
      </w:tr>
      <w:tr w:rsidR="00A17CC2" w:rsidRPr="00324388" w:rsidTr="00EE1362">
        <w:tc>
          <w:tcPr>
            <w:tcW w:w="1413" w:type="dxa"/>
          </w:tcPr>
          <w:p w:rsidR="00A17CC2" w:rsidRPr="00324388" w:rsidRDefault="00A17CC2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A17CC2" w:rsidRPr="00324388" w:rsidRDefault="00A17CC2" w:rsidP="00A17CC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2</w:t>
            </w:r>
            <w:r w:rsidR="008D4C58" w:rsidRPr="00324388">
              <w:rPr>
                <w:rFonts w:ascii="Times New Roman" w:hAnsi="Times New Roman"/>
                <w:b/>
              </w:rPr>
              <w:t xml:space="preserve"> (ауд. 2–10)</w:t>
            </w:r>
            <w:r w:rsidRPr="00324388">
              <w:rPr>
                <w:rFonts w:ascii="Times New Roman" w:hAnsi="Times New Roman"/>
                <w:b/>
              </w:rPr>
              <w:t xml:space="preserve"> </w:t>
            </w:r>
          </w:p>
          <w:p w:rsidR="00A17CC2" w:rsidRPr="00324388" w:rsidRDefault="00A17CC2" w:rsidP="00A17C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Мастер-класс:</w:t>
            </w:r>
          </w:p>
          <w:p w:rsidR="00A17CC2" w:rsidRPr="00324388" w:rsidRDefault="00A17CC2" w:rsidP="00A17CC2">
            <w:pPr>
              <w:spacing w:line="240" w:lineRule="auto"/>
              <w:rPr>
                <w:rFonts w:ascii="Times New Roman" w:hAnsi="Times New Roman"/>
              </w:rPr>
            </w:pPr>
            <w:r w:rsidRPr="00324388">
              <w:rPr>
                <w:rFonts w:ascii="Times New Roman" w:hAnsi="Times New Roman"/>
              </w:rPr>
              <w:t>Аспекты преподавания естественнонаучных дисциплин студентам педагогических специальностей</w:t>
            </w:r>
          </w:p>
          <w:p w:rsidR="00A17CC2" w:rsidRPr="00324388" w:rsidRDefault="00A17CC2" w:rsidP="00A17CC2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24388">
              <w:rPr>
                <w:rFonts w:ascii="Times New Roman" w:hAnsi="Times New Roman"/>
              </w:rPr>
              <w:t>(рук. Реброва Т.С.)</w:t>
            </w:r>
          </w:p>
        </w:tc>
        <w:tc>
          <w:tcPr>
            <w:tcW w:w="3966" w:type="dxa"/>
          </w:tcPr>
          <w:p w:rsidR="005861C9" w:rsidRPr="00324388" w:rsidRDefault="008D4C58" w:rsidP="005861C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2 (ауд. 3–8)</w:t>
            </w:r>
            <w:r w:rsidR="005861C9" w:rsidRPr="00324388">
              <w:rPr>
                <w:rFonts w:ascii="Times New Roman" w:hAnsi="Times New Roman"/>
                <w:b/>
              </w:rPr>
              <w:t xml:space="preserve"> 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Мастер-класс:</w:t>
            </w:r>
          </w:p>
          <w:p w:rsidR="00A17CC2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</w:rPr>
            </w:pPr>
            <w:r w:rsidRPr="00324388">
              <w:rPr>
                <w:rFonts w:ascii="Times New Roman" w:hAnsi="Times New Roman"/>
              </w:rPr>
              <w:t xml:space="preserve">Психолого-педагогическое сопровождение одаренных студентов </w:t>
            </w:r>
            <w:r w:rsidR="00E76575" w:rsidRPr="00324388">
              <w:rPr>
                <w:rFonts w:ascii="Times New Roman" w:hAnsi="Times New Roman"/>
              </w:rPr>
              <w:br/>
            </w:r>
            <w:r w:rsidRPr="00324388">
              <w:rPr>
                <w:rFonts w:ascii="Times New Roman" w:hAnsi="Times New Roman"/>
              </w:rPr>
              <w:t xml:space="preserve">в процессе подготовки к участию </w:t>
            </w:r>
            <w:r w:rsidR="00E76575" w:rsidRPr="00324388">
              <w:rPr>
                <w:rFonts w:ascii="Times New Roman" w:hAnsi="Times New Roman"/>
              </w:rPr>
              <w:br/>
            </w:r>
            <w:r w:rsidRPr="00324388">
              <w:rPr>
                <w:rFonts w:ascii="Times New Roman" w:hAnsi="Times New Roman"/>
              </w:rPr>
              <w:t>в профессиональных конкурсах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</w:rPr>
              <w:t>(рук. Смирнова М.А.)</w:t>
            </w:r>
          </w:p>
        </w:tc>
      </w:tr>
      <w:tr w:rsidR="00A17CC2" w:rsidRPr="00324388" w:rsidTr="00EE1362">
        <w:tc>
          <w:tcPr>
            <w:tcW w:w="1413" w:type="dxa"/>
          </w:tcPr>
          <w:p w:rsidR="00A17CC2" w:rsidRPr="00324388" w:rsidRDefault="00A17CC2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A17CC2" w:rsidRPr="00324388" w:rsidRDefault="008D4C58" w:rsidP="00A17CC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3 (ауд. 1–2)</w:t>
            </w:r>
            <w:r w:rsidR="00A17CC2" w:rsidRPr="00324388">
              <w:rPr>
                <w:rFonts w:ascii="Times New Roman" w:hAnsi="Times New Roman"/>
                <w:b/>
              </w:rPr>
              <w:t xml:space="preserve"> </w:t>
            </w:r>
          </w:p>
          <w:p w:rsidR="00A17CC2" w:rsidRPr="00324388" w:rsidRDefault="00A17CC2" w:rsidP="00A17C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Мастер-класс:</w:t>
            </w:r>
          </w:p>
          <w:p w:rsidR="00A17CC2" w:rsidRPr="00324388" w:rsidRDefault="00A17CC2" w:rsidP="00A17CC2">
            <w:pPr>
              <w:spacing w:after="0" w:line="240" w:lineRule="auto"/>
              <w:rPr>
                <w:rFonts w:ascii="Times New Roman" w:hAnsi="Times New Roman"/>
              </w:rPr>
            </w:pPr>
            <w:r w:rsidRPr="00324388">
              <w:rPr>
                <w:rFonts w:ascii="Times New Roman" w:hAnsi="Times New Roman"/>
              </w:rPr>
              <w:t>Организация и проведение рекламной к</w:t>
            </w:r>
            <w:r w:rsidR="007A04D0" w:rsidRPr="00324388">
              <w:rPr>
                <w:rFonts w:ascii="Times New Roman" w:hAnsi="Times New Roman"/>
              </w:rPr>
              <w:t>а</w:t>
            </w:r>
            <w:r w:rsidRPr="00324388">
              <w:rPr>
                <w:rFonts w:ascii="Times New Roman" w:hAnsi="Times New Roman"/>
              </w:rPr>
              <w:t>мпании. SMM-продвижение ОО</w:t>
            </w:r>
          </w:p>
          <w:p w:rsidR="007A04D0" w:rsidRPr="00324388" w:rsidRDefault="00A17CC2" w:rsidP="00A17CC2">
            <w:pPr>
              <w:pStyle w:val="a3"/>
              <w:jc w:val="right"/>
              <w:rPr>
                <w:sz w:val="22"/>
                <w:szCs w:val="22"/>
              </w:rPr>
            </w:pPr>
            <w:r w:rsidRPr="00324388">
              <w:rPr>
                <w:sz w:val="22"/>
                <w:szCs w:val="22"/>
              </w:rPr>
              <w:t>(рук. Анисимова А.Р.</w:t>
            </w:r>
            <w:r w:rsidR="007A04D0" w:rsidRPr="00324388">
              <w:rPr>
                <w:sz w:val="22"/>
                <w:szCs w:val="22"/>
              </w:rPr>
              <w:t>,</w:t>
            </w:r>
          </w:p>
          <w:p w:rsidR="00A17CC2" w:rsidRPr="00324388" w:rsidRDefault="007A04D0" w:rsidP="00A17CC2">
            <w:pPr>
              <w:pStyle w:val="a3"/>
              <w:jc w:val="right"/>
              <w:rPr>
                <w:sz w:val="22"/>
                <w:szCs w:val="22"/>
              </w:rPr>
            </w:pPr>
            <w:r w:rsidRPr="00324388">
              <w:rPr>
                <w:sz w:val="22"/>
                <w:szCs w:val="22"/>
              </w:rPr>
              <w:t xml:space="preserve">Галкина Л.Р., </w:t>
            </w:r>
            <w:proofErr w:type="spellStart"/>
            <w:r w:rsidRPr="00324388">
              <w:rPr>
                <w:sz w:val="22"/>
                <w:szCs w:val="22"/>
              </w:rPr>
              <w:t>Чечина</w:t>
            </w:r>
            <w:proofErr w:type="spellEnd"/>
            <w:r w:rsidRPr="00324388">
              <w:rPr>
                <w:sz w:val="22"/>
                <w:szCs w:val="22"/>
              </w:rPr>
              <w:t xml:space="preserve"> А.И., Шубенкова Ю.А.</w:t>
            </w:r>
            <w:r w:rsidR="00A17CC2" w:rsidRPr="00324388">
              <w:rPr>
                <w:sz w:val="22"/>
                <w:szCs w:val="22"/>
              </w:rPr>
              <w:t>)</w:t>
            </w:r>
          </w:p>
        </w:tc>
        <w:tc>
          <w:tcPr>
            <w:tcW w:w="3966" w:type="dxa"/>
          </w:tcPr>
          <w:p w:rsidR="005861C9" w:rsidRPr="00324388" w:rsidRDefault="008D4C58" w:rsidP="005861C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3 (ауд. 3–3)</w:t>
            </w:r>
            <w:r w:rsidR="005861C9" w:rsidRPr="00324388">
              <w:rPr>
                <w:rFonts w:ascii="Times New Roman" w:hAnsi="Times New Roman"/>
                <w:b/>
              </w:rPr>
              <w:t xml:space="preserve"> 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Мастер-класс: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</w:rPr>
            </w:pPr>
            <w:r w:rsidRPr="00324388">
              <w:rPr>
                <w:rFonts w:ascii="Times New Roman" w:hAnsi="Times New Roman"/>
              </w:rPr>
              <w:t>Использование современных технологий и оборудования в процессе подготовки специалистов дошкольного образования</w:t>
            </w:r>
          </w:p>
          <w:p w:rsidR="00A17CC2" w:rsidRPr="00324388" w:rsidRDefault="005861C9" w:rsidP="005861C9">
            <w:pPr>
              <w:ind w:left="28" w:hanging="28"/>
              <w:jc w:val="right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</w:rPr>
              <w:t>(рук. Ястребова Е.И</w:t>
            </w:r>
            <w:r w:rsidR="003B7779" w:rsidRPr="00324388">
              <w:rPr>
                <w:rFonts w:ascii="Times New Roman" w:hAnsi="Times New Roman"/>
              </w:rPr>
              <w:t>.</w:t>
            </w:r>
            <w:r w:rsidRPr="00324388">
              <w:rPr>
                <w:rFonts w:ascii="Times New Roman" w:hAnsi="Times New Roman"/>
              </w:rPr>
              <w:t>)</w:t>
            </w:r>
          </w:p>
        </w:tc>
      </w:tr>
      <w:tr w:rsidR="00A17CC2" w:rsidRPr="00324388" w:rsidTr="00EE1362">
        <w:tc>
          <w:tcPr>
            <w:tcW w:w="1413" w:type="dxa"/>
          </w:tcPr>
          <w:p w:rsidR="00A17CC2" w:rsidRPr="00324388" w:rsidRDefault="00A17CC2" w:rsidP="00A17CC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A17CC2" w:rsidRPr="00324388" w:rsidRDefault="00A17CC2" w:rsidP="00A17CC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4 Интерактивный практикум:</w:t>
            </w:r>
            <w:r w:rsidR="008D4C58" w:rsidRPr="00324388">
              <w:rPr>
                <w:rFonts w:ascii="Times New Roman" w:hAnsi="Times New Roman"/>
                <w:b/>
              </w:rPr>
              <w:t xml:space="preserve"> (ауд. 1–1)</w:t>
            </w:r>
          </w:p>
          <w:p w:rsidR="00A17CC2" w:rsidRPr="00324388" w:rsidRDefault="00A17CC2" w:rsidP="00A17CC2">
            <w:pPr>
              <w:spacing w:after="0" w:line="240" w:lineRule="auto"/>
              <w:ind w:left="317" w:hanging="284"/>
              <w:rPr>
                <w:rFonts w:ascii="Times New Roman" w:hAnsi="Times New Roman"/>
                <w:color w:val="000000"/>
              </w:rPr>
            </w:pPr>
            <w:r w:rsidRPr="00324388">
              <w:rPr>
                <w:rFonts w:ascii="Times New Roman" w:hAnsi="Times New Roman"/>
              </w:rPr>
              <w:t>Пенсионная</w:t>
            </w:r>
            <w:r w:rsidRPr="00324388">
              <w:rPr>
                <w:rFonts w:ascii="Times New Roman" w:hAnsi="Times New Roman"/>
                <w:color w:val="000000"/>
              </w:rPr>
              <w:t xml:space="preserve"> система РФ</w:t>
            </w:r>
          </w:p>
          <w:p w:rsidR="00A17CC2" w:rsidRPr="00324388" w:rsidRDefault="00A17CC2" w:rsidP="00CE2C14">
            <w:pPr>
              <w:spacing w:after="0" w:line="240" w:lineRule="auto"/>
              <w:ind w:left="28" w:hanging="28"/>
              <w:jc w:val="right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color w:val="000000"/>
              </w:rPr>
              <w:t>(</w:t>
            </w:r>
            <w:r w:rsidR="003B7779" w:rsidRPr="00324388">
              <w:rPr>
                <w:rFonts w:ascii="Times New Roman" w:hAnsi="Times New Roman"/>
                <w:color w:val="000000"/>
              </w:rPr>
              <w:t>р</w:t>
            </w:r>
            <w:r w:rsidRPr="00324388">
              <w:rPr>
                <w:rFonts w:ascii="Times New Roman" w:hAnsi="Times New Roman"/>
                <w:color w:val="000000"/>
              </w:rPr>
              <w:t>ук. Польской Д</w:t>
            </w:r>
            <w:r w:rsidR="00FE3B46" w:rsidRPr="00324388">
              <w:rPr>
                <w:rFonts w:ascii="Times New Roman" w:hAnsi="Times New Roman"/>
                <w:color w:val="000000"/>
              </w:rPr>
              <w:t>.С., Кутепова О.А.)</w:t>
            </w:r>
          </w:p>
        </w:tc>
        <w:tc>
          <w:tcPr>
            <w:tcW w:w="3966" w:type="dxa"/>
          </w:tcPr>
          <w:p w:rsidR="005861C9" w:rsidRPr="00324388" w:rsidRDefault="008D4C58" w:rsidP="005861C9">
            <w:pPr>
              <w:spacing w:after="0" w:line="240" w:lineRule="auto"/>
              <w:ind w:left="28" w:hanging="28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4 (ауд. 4–3)</w:t>
            </w:r>
            <w:r w:rsidR="005861C9" w:rsidRPr="00324388">
              <w:rPr>
                <w:rFonts w:ascii="Times New Roman" w:hAnsi="Times New Roman"/>
                <w:b/>
              </w:rPr>
              <w:t xml:space="preserve"> 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Мастер-класс:</w:t>
            </w:r>
          </w:p>
          <w:p w:rsidR="005861C9" w:rsidRPr="00324388" w:rsidRDefault="005861C9" w:rsidP="00BD3EE0">
            <w:pPr>
              <w:pStyle w:val="a3"/>
              <w:ind w:left="28"/>
              <w:jc w:val="both"/>
              <w:rPr>
                <w:b/>
                <w:bCs/>
                <w:color w:val="333333"/>
                <w:sz w:val="22"/>
                <w:szCs w:val="22"/>
                <w:shd w:val="clear" w:color="auto" w:fill="FBFBFB"/>
              </w:rPr>
            </w:pPr>
            <w:r w:rsidRPr="00324388">
              <w:rPr>
                <w:sz w:val="22"/>
                <w:szCs w:val="22"/>
              </w:rPr>
              <w:t xml:space="preserve">Создание ритмической импровизации с использованием </w:t>
            </w:r>
            <w:r w:rsidRPr="00324388">
              <w:rPr>
                <w:sz w:val="22"/>
                <w:szCs w:val="22"/>
                <w:lang w:val="en-US"/>
              </w:rPr>
              <w:t>B</w:t>
            </w:r>
            <w:proofErr w:type="spellStart"/>
            <w:r w:rsidRPr="00324388">
              <w:rPr>
                <w:bCs/>
                <w:sz w:val="22"/>
                <w:szCs w:val="22"/>
                <w:shd w:val="clear" w:color="auto" w:fill="FBFBFB"/>
              </w:rPr>
              <w:t>ody</w:t>
            </w:r>
            <w:proofErr w:type="spellEnd"/>
            <w:r w:rsidRPr="00324388">
              <w:rPr>
                <w:bCs/>
                <w:sz w:val="22"/>
                <w:szCs w:val="22"/>
                <w:shd w:val="clear" w:color="auto" w:fill="FBFBFB"/>
              </w:rPr>
              <w:t xml:space="preserve"> </w:t>
            </w:r>
            <w:proofErr w:type="spellStart"/>
            <w:r w:rsidRPr="00324388">
              <w:rPr>
                <w:bCs/>
                <w:sz w:val="22"/>
                <w:szCs w:val="22"/>
                <w:shd w:val="clear" w:color="auto" w:fill="FBFBFB"/>
              </w:rPr>
              <w:t>Percussion</w:t>
            </w:r>
            <w:proofErr w:type="spellEnd"/>
            <w:r w:rsidRPr="00324388">
              <w:rPr>
                <w:bCs/>
                <w:sz w:val="22"/>
                <w:szCs w:val="22"/>
                <w:shd w:val="clear" w:color="auto" w:fill="FBFBFB"/>
              </w:rPr>
              <w:t xml:space="preserve"> и инструментов </w:t>
            </w:r>
            <w:r w:rsidRPr="00324388">
              <w:rPr>
                <w:bCs/>
                <w:sz w:val="22"/>
                <w:szCs w:val="22"/>
                <w:shd w:val="clear" w:color="auto" w:fill="FBFBFB"/>
                <w:lang w:val="en-US"/>
              </w:rPr>
              <w:t>Orff</w:t>
            </w:r>
            <w:r w:rsidRPr="00324388">
              <w:rPr>
                <w:bCs/>
                <w:sz w:val="22"/>
                <w:szCs w:val="22"/>
                <w:shd w:val="clear" w:color="auto" w:fill="FBFBFB"/>
              </w:rPr>
              <w:t>-</w:t>
            </w:r>
            <w:r w:rsidRPr="00324388">
              <w:rPr>
                <w:bCs/>
                <w:color w:val="333333"/>
                <w:sz w:val="22"/>
                <w:szCs w:val="22"/>
                <w:shd w:val="clear" w:color="auto" w:fill="FBFBFB"/>
              </w:rPr>
              <w:t>оркестра</w:t>
            </w:r>
          </w:p>
          <w:p w:rsidR="005861C9" w:rsidRPr="00324388" w:rsidRDefault="005861C9" w:rsidP="005861C9">
            <w:pPr>
              <w:ind w:left="28" w:hanging="28"/>
              <w:jc w:val="right"/>
              <w:rPr>
                <w:rFonts w:ascii="Times New Roman" w:hAnsi="Times New Roman"/>
              </w:rPr>
            </w:pPr>
            <w:r w:rsidRPr="00324388">
              <w:rPr>
                <w:rFonts w:ascii="Times New Roman" w:hAnsi="Times New Roman"/>
              </w:rPr>
              <w:t xml:space="preserve">(рук. </w:t>
            </w:r>
            <w:proofErr w:type="spellStart"/>
            <w:r w:rsidRPr="00324388">
              <w:rPr>
                <w:rFonts w:ascii="Times New Roman" w:hAnsi="Times New Roman"/>
              </w:rPr>
              <w:t>Затямина</w:t>
            </w:r>
            <w:proofErr w:type="spellEnd"/>
            <w:r w:rsidRPr="00324388">
              <w:rPr>
                <w:rFonts w:ascii="Times New Roman" w:hAnsi="Times New Roman"/>
              </w:rPr>
              <w:t xml:space="preserve"> Т.А.)</w:t>
            </w:r>
          </w:p>
          <w:p w:rsidR="00A17CC2" w:rsidRPr="00324388" w:rsidRDefault="00A17CC2" w:rsidP="00A17CC2">
            <w:pPr>
              <w:spacing w:after="0"/>
              <w:ind w:left="28" w:hanging="2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7CC2" w:rsidRPr="00324388" w:rsidTr="00EE1362">
        <w:tc>
          <w:tcPr>
            <w:tcW w:w="1413" w:type="dxa"/>
          </w:tcPr>
          <w:p w:rsidR="00A17CC2" w:rsidRPr="00324388" w:rsidRDefault="00A17CC2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A17CC2" w:rsidRPr="00324388" w:rsidRDefault="00A17CC2" w:rsidP="00A17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5</w:t>
            </w:r>
            <w:r w:rsidR="008D4C58" w:rsidRPr="00324388">
              <w:rPr>
                <w:rFonts w:ascii="Times New Roman" w:hAnsi="Times New Roman"/>
                <w:b/>
              </w:rPr>
              <w:t xml:space="preserve"> (ауд. 2–4)</w:t>
            </w:r>
          </w:p>
          <w:p w:rsidR="00A17CC2" w:rsidRPr="00324388" w:rsidRDefault="00A17CC2" w:rsidP="00A17C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24388">
              <w:rPr>
                <w:rFonts w:ascii="Times New Roman" w:hAnsi="Times New Roman"/>
                <w:b/>
                <w:color w:val="000000"/>
              </w:rPr>
              <w:t>Интерактивная площадка:</w:t>
            </w:r>
          </w:p>
          <w:p w:rsidR="00A17CC2" w:rsidRPr="00324388" w:rsidRDefault="00A17CC2" w:rsidP="00A17C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4388">
              <w:rPr>
                <w:rFonts w:ascii="Times New Roman" w:hAnsi="Times New Roman"/>
                <w:color w:val="000000"/>
              </w:rPr>
              <w:t>Возможности формирования профессиональных компетенций на уроках иностранного языка в ПОО</w:t>
            </w:r>
          </w:p>
          <w:p w:rsidR="003B7779" w:rsidRPr="00324388" w:rsidRDefault="00A17CC2" w:rsidP="00A17CC2">
            <w:pPr>
              <w:spacing w:after="0" w:line="240" w:lineRule="auto"/>
              <w:ind w:left="317" w:hanging="284"/>
              <w:jc w:val="right"/>
              <w:rPr>
                <w:rFonts w:ascii="Times New Roman" w:hAnsi="Times New Roman"/>
                <w:color w:val="000000"/>
              </w:rPr>
            </w:pPr>
            <w:r w:rsidRPr="00324388">
              <w:rPr>
                <w:rFonts w:ascii="Times New Roman" w:hAnsi="Times New Roman"/>
                <w:color w:val="000000"/>
              </w:rPr>
              <w:lastRenderedPageBreak/>
              <w:t>(</w:t>
            </w:r>
            <w:r w:rsidR="003B7779" w:rsidRPr="00324388">
              <w:rPr>
                <w:rFonts w:ascii="Times New Roman" w:hAnsi="Times New Roman"/>
                <w:color w:val="000000"/>
              </w:rPr>
              <w:t xml:space="preserve">рук. </w:t>
            </w:r>
            <w:r w:rsidRPr="00324388">
              <w:rPr>
                <w:rFonts w:ascii="Times New Roman" w:hAnsi="Times New Roman"/>
                <w:color w:val="000000"/>
              </w:rPr>
              <w:t xml:space="preserve">Завьялова Н.А., </w:t>
            </w:r>
          </w:p>
          <w:p w:rsidR="00A17CC2" w:rsidRPr="00324388" w:rsidRDefault="00A17CC2" w:rsidP="00A17CC2">
            <w:pPr>
              <w:spacing w:after="0" w:line="240" w:lineRule="auto"/>
              <w:ind w:left="317" w:hanging="284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24388">
              <w:rPr>
                <w:rFonts w:ascii="Times New Roman" w:hAnsi="Times New Roman"/>
                <w:color w:val="000000"/>
              </w:rPr>
              <w:t>Голышкина</w:t>
            </w:r>
            <w:proofErr w:type="spellEnd"/>
            <w:r w:rsidRPr="00324388">
              <w:rPr>
                <w:rFonts w:ascii="Times New Roman" w:hAnsi="Times New Roman"/>
                <w:color w:val="000000"/>
              </w:rPr>
              <w:t xml:space="preserve"> И.В.)</w:t>
            </w:r>
          </w:p>
        </w:tc>
        <w:tc>
          <w:tcPr>
            <w:tcW w:w="3966" w:type="dxa"/>
          </w:tcPr>
          <w:p w:rsidR="005861C9" w:rsidRPr="00324388" w:rsidRDefault="005861C9" w:rsidP="00FE3B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324388">
              <w:rPr>
                <w:rFonts w:ascii="Times New Roman" w:hAnsi="Times New Roman"/>
                <w:b/>
              </w:rPr>
              <w:lastRenderedPageBreak/>
              <w:t>Мероприятие № 5</w:t>
            </w:r>
            <w:r w:rsidR="008D4C58" w:rsidRPr="00324388">
              <w:rPr>
                <w:rFonts w:ascii="Times New Roman" w:hAnsi="Times New Roman"/>
                <w:b/>
              </w:rPr>
              <w:t xml:space="preserve"> (ауд. 2–5)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Мастер-класс:</w:t>
            </w:r>
          </w:p>
          <w:p w:rsidR="005861C9" w:rsidRPr="00324388" w:rsidRDefault="005861C9" w:rsidP="005861C9">
            <w:pPr>
              <w:pStyle w:val="a3"/>
              <w:ind w:left="28"/>
              <w:rPr>
                <w:sz w:val="22"/>
                <w:szCs w:val="22"/>
              </w:rPr>
            </w:pPr>
            <w:r w:rsidRPr="00324388">
              <w:rPr>
                <w:sz w:val="22"/>
                <w:szCs w:val="22"/>
              </w:rPr>
              <w:t>Современный танец в практике работы хореографического коллектива</w:t>
            </w:r>
          </w:p>
          <w:p w:rsidR="005861C9" w:rsidRPr="00324388" w:rsidRDefault="005861C9" w:rsidP="005861C9">
            <w:pPr>
              <w:pStyle w:val="a3"/>
              <w:ind w:left="28" w:hanging="28"/>
              <w:jc w:val="right"/>
              <w:rPr>
                <w:sz w:val="22"/>
                <w:szCs w:val="22"/>
              </w:rPr>
            </w:pPr>
            <w:r w:rsidRPr="00324388">
              <w:rPr>
                <w:sz w:val="22"/>
                <w:szCs w:val="22"/>
              </w:rPr>
              <w:t xml:space="preserve">(рук. </w:t>
            </w:r>
            <w:proofErr w:type="spellStart"/>
            <w:r w:rsidRPr="00324388">
              <w:rPr>
                <w:sz w:val="22"/>
                <w:szCs w:val="22"/>
              </w:rPr>
              <w:t>Стоксина</w:t>
            </w:r>
            <w:proofErr w:type="spellEnd"/>
            <w:r w:rsidRPr="00324388">
              <w:rPr>
                <w:sz w:val="22"/>
                <w:szCs w:val="22"/>
              </w:rPr>
              <w:t xml:space="preserve"> А.</w:t>
            </w:r>
            <w:r w:rsidR="002D6BB2" w:rsidRPr="00324388">
              <w:rPr>
                <w:sz w:val="22"/>
                <w:szCs w:val="22"/>
              </w:rPr>
              <w:t>С.</w:t>
            </w:r>
            <w:r w:rsidRPr="00324388">
              <w:rPr>
                <w:sz w:val="22"/>
                <w:szCs w:val="22"/>
              </w:rPr>
              <w:t>)</w:t>
            </w:r>
          </w:p>
          <w:p w:rsidR="00A17CC2" w:rsidRPr="00324388" w:rsidRDefault="00A17CC2" w:rsidP="00A17CC2">
            <w:pPr>
              <w:ind w:left="28" w:hanging="2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7CC2" w:rsidRPr="00324388" w:rsidTr="00EE1362">
        <w:tc>
          <w:tcPr>
            <w:tcW w:w="1413" w:type="dxa"/>
          </w:tcPr>
          <w:p w:rsidR="00A17CC2" w:rsidRPr="00324388" w:rsidRDefault="00A17CC2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A17CC2" w:rsidRPr="00324388" w:rsidRDefault="00A17CC2" w:rsidP="00A17CC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6</w:t>
            </w:r>
            <w:r w:rsidR="008D4C58" w:rsidRPr="00324388">
              <w:rPr>
                <w:rFonts w:ascii="Times New Roman" w:hAnsi="Times New Roman"/>
                <w:b/>
              </w:rPr>
              <w:t xml:space="preserve"> (ауд. 1–12)</w:t>
            </w:r>
          </w:p>
          <w:p w:rsidR="00A17CC2" w:rsidRPr="00324388" w:rsidRDefault="00A17CC2" w:rsidP="00A17C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Мастер-класс:</w:t>
            </w:r>
          </w:p>
          <w:p w:rsidR="005861C9" w:rsidRPr="00324388" w:rsidRDefault="00A17CC2" w:rsidP="00A17CC2">
            <w:pPr>
              <w:pStyle w:val="a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388">
              <w:rPr>
                <w:rFonts w:ascii="Times New Roman" w:eastAsia="Times New Roman" w:hAnsi="Times New Roman" w:cs="Times New Roman"/>
                <w:lang w:eastAsia="ru-RU"/>
              </w:rPr>
              <w:t>Применение новых видов оборудования в интервальной тренировке аэробного характера</w:t>
            </w:r>
          </w:p>
          <w:p w:rsidR="00A17CC2" w:rsidRPr="00324388" w:rsidRDefault="00A17CC2" w:rsidP="005861C9">
            <w:pPr>
              <w:pStyle w:val="a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38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12662" w:rsidRPr="0032438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24388">
              <w:rPr>
                <w:rFonts w:ascii="Times New Roman" w:eastAsia="Times New Roman" w:hAnsi="Times New Roman" w:cs="Times New Roman"/>
                <w:lang w:eastAsia="ru-RU"/>
              </w:rPr>
              <w:t>ук. Михеева А.Ю., Моисеева Н.И.)</w:t>
            </w:r>
          </w:p>
        </w:tc>
        <w:tc>
          <w:tcPr>
            <w:tcW w:w="3966" w:type="dxa"/>
          </w:tcPr>
          <w:p w:rsidR="005861C9" w:rsidRPr="00324388" w:rsidRDefault="005861C9" w:rsidP="005861C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6</w:t>
            </w:r>
            <w:r w:rsidR="008D4C58" w:rsidRPr="00324388">
              <w:rPr>
                <w:rFonts w:ascii="Times New Roman" w:hAnsi="Times New Roman"/>
                <w:b/>
              </w:rPr>
              <w:t xml:space="preserve"> (ауд. 4–5)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Мастер-класс:</w:t>
            </w:r>
          </w:p>
          <w:p w:rsidR="005861C9" w:rsidRPr="00324388" w:rsidRDefault="005861C9" w:rsidP="005861C9">
            <w:pPr>
              <w:pStyle w:val="a3"/>
              <w:ind w:left="28"/>
              <w:rPr>
                <w:sz w:val="22"/>
                <w:szCs w:val="22"/>
              </w:rPr>
            </w:pPr>
            <w:r w:rsidRPr="00324388">
              <w:rPr>
                <w:sz w:val="22"/>
                <w:szCs w:val="22"/>
              </w:rPr>
              <w:t>Использование цифровых музыкальных инструментов в практике работы педагога-музыканта (музыкальный руководитель, учитель музыки)</w:t>
            </w:r>
          </w:p>
          <w:p w:rsidR="00A17CC2" w:rsidRPr="00324388" w:rsidRDefault="005861C9" w:rsidP="005861C9">
            <w:pPr>
              <w:spacing w:after="0" w:line="240" w:lineRule="auto"/>
              <w:ind w:left="28" w:hanging="28"/>
              <w:jc w:val="right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</w:rPr>
              <w:t>(рук. Антипова Т.А.)</w:t>
            </w:r>
          </w:p>
        </w:tc>
      </w:tr>
      <w:tr w:rsidR="00A17CC2" w:rsidRPr="00324388" w:rsidTr="00EE1362">
        <w:tc>
          <w:tcPr>
            <w:tcW w:w="1413" w:type="dxa"/>
          </w:tcPr>
          <w:p w:rsidR="00A17CC2" w:rsidRPr="00324388" w:rsidRDefault="00A17CC2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A17CC2" w:rsidRPr="00324388" w:rsidRDefault="00A17CC2" w:rsidP="00A17CC2">
            <w:pPr>
              <w:ind w:left="28" w:hanging="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5861C9" w:rsidRPr="00324388" w:rsidRDefault="005861C9" w:rsidP="005861C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7</w:t>
            </w:r>
            <w:r w:rsidR="008D4C58" w:rsidRPr="00324388">
              <w:rPr>
                <w:rFonts w:ascii="Times New Roman" w:hAnsi="Times New Roman"/>
                <w:b/>
              </w:rPr>
              <w:t xml:space="preserve"> (ауд. 4–6)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Мастер-класс:</w:t>
            </w:r>
          </w:p>
          <w:p w:rsidR="005861C9" w:rsidRPr="00324388" w:rsidRDefault="005861C9" w:rsidP="005861C9">
            <w:pPr>
              <w:pStyle w:val="a3"/>
              <w:ind w:left="28"/>
              <w:rPr>
                <w:sz w:val="22"/>
                <w:szCs w:val="22"/>
              </w:rPr>
            </w:pPr>
            <w:r w:rsidRPr="00324388">
              <w:rPr>
                <w:sz w:val="22"/>
                <w:szCs w:val="22"/>
              </w:rPr>
              <w:t>Работа над хоровой звучностью в детском вокальном коллективе</w:t>
            </w:r>
          </w:p>
          <w:p w:rsidR="00A17CC2" w:rsidRPr="00324388" w:rsidRDefault="005861C9" w:rsidP="005861C9">
            <w:pPr>
              <w:spacing w:after="0" w:line="240" w:lineRule="auto"/>
              <w:ind w:left="28" w:hanging="28"/>
              <w:jc w:val="right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</w:rPr>
              <w:t>(рук. Дмитриева Е.А.)</w:t>
            </w:r>
          </w:p>
        </w:tc>
      </w:tr>
      <w:tr w:rsidR="00A17CC2" w:rsidRPr="00324388" w:rsidTr="00EE1362">
        <w:tc>
          <w:tcPr>
            <w:tcW w:w="1413" w:type="dxa"/>
          </w:tcPr>
          <w:p w:rsidR="00A17CC2" w:rsidRPr="00324388" w:rsidRDefault="00A17CC2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A17CC2" w:rsidRPr="00324388" w:rsidRDefault="00A17CC2" w:rsidP="00A17CC2">
            <w:pPr>
              <w:ind w:left="28" w:hanging="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5861C9" w:rsidRPr="00324388" w:rsidRDefault="005861C9" w:rsidP="005861C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8</w:t>
            </w:r>
            <w:r w:rsidR="008D4C58" w:rsidRPr="00324388">
              <w:rPr>
                <w:rFonts w:ascii="Times New Roman" w:hAnsi="Times New Roman"/>
                <w:b/>
              </w:rPr>
              <w:t xml:space="preserve"> (акт</w:t>
            </w:r>
            <w:r w:rsidR="006A15AB" w:rsidRPr="00324388">
              <w:rPr>
                <w:rFonts w:ascii="Times New Roman" w:hAnsi="Times New Roman"/>
                <w:b/>
              </w:rPr>
              <w:t>овый</w:t>
            </w:r>
            <w:r w:rsidR="008D4C58" w:rsidRPr="00324388">
              <w:rPr>
                <w:rFonts w:ascii="Times New Roman" w:hAnsi="Times New Roman"/>
                <w:b/>
              </w:rPr>
              <w:t xml:space="preserve"> зал)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Мастер-класс:</w:t>
            </w:r>
          </w:p>
          <w:p w:rsidR="005861C9" w:rsidRPr="00324388" w:rsidRDefault="005861C9" w:rsidP="005861C9">
            <w:pPr>
              <w:pStyle w:val="a3"/>
              <w:ind w:left="28"/>
              <w:rPr>
                <w:sz w:val="22"/>
                <w:szCs w:val="22"/>
              </w:rPr>
            </w:pPr>
            <w:r w:rsidRPr="00324388">
              <w:rPr>
                <w:sz w:val="22"/>
                <w:szCs w:val="22"/>
              </w:rPr>
              <w:t>Как организовать танцевальный флешмоб?</w:t>
            </w:r>
          </w:p>
          <w:p w:rsidR="00A17CC2" w:rsidRPr="00324388" w:rsidRDefault="005861C9" w:rsidP="00FE3B46">
            <w:pPr>
              <w:spacing w:after="0" w:line="240" w:lineRule="auto"/>
              <w:ind w:left="28" w:hanging="28"/>
              <w:jc w:val="right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</w:rPr>
              <w:t>(</w:t>
            </w:r>
            <w:r w:rsidR="00E12662" w:rsidRPr="00324388">
              <w:rPr>
                <w:rFonts w:ascii="Times New Roman" w:hAnsi="Times New Roman"/>
              </w:rPr>
              <w:t>р</w:t>
            </w:r>
            <w:r w:rsidRPr="00324388">
              <w:rPr>
                <w:rFonts w:ascii="Times New Roman" w:hAnsi="Times New Roman"/>
              </w:rPr>
              <w:t xml:space="preserve">ук. </w:t>
            </w:r>
            <w:proofErr w:type="spellStart"/>
            <w:r w:rsidRPr="00324388">
              <w:rPr>
                <w:rFonts w:ascii="Times New Roman" w:hAnsi="Times New Roman"/>
              </w:rPr>
              <w:t>Трафимова</w:t>
            </w:r>
            <w:proofErr w:type="spellEnd"/>
            <w:r w:rsidRPr="00324388">
              <w:rPr>
                <w:rFonts w:ascii="Times New Roman" w:hAnsi="Times New Roman"/>
              </w:rPr>
              <w:t xml:space="preserve"> Л.А.)</w:t>
            </w:r>
          </w:p>
        </w:tc>
      </w:tr>
      <w:tr w:rsidR="005861C9" w:rsidRPr="00324388" w:rsidTr="00EE1362">
        <w:tc>
          <w:tcPr>
            <w:tcW w:w="1413" w:type="dxa"/>
          </w:tcPr>
          <w:p w:rsidR="005861C9" w:rsidRPr="00324388" w:rsidRDefault="005861C9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5861C9" w:rsidRPr="00324388" w:rsidRDefault="005861C9" w:rsidP="00A17CC2">
            <w:pPr>
              <w:ind w:left="28" w:hanging="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5861C9" w:rsidRPr="00324388" w:rsidRDefault="005861C9" w:rsidP="005861C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Мероприятие № 9</w:t>
            </w:r>
            <w:r w:rsidR="008D4C58" w:rsidRPr="0032438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8D4C58" w:rsidRPr="00324388">
              <w:rPr>
                <w:rFonts w:ascii="Times New Roman" w:hAnsi="Times New Roman"/>
                <w:b/>
              </w:rPr>
              <w:t>сорт</w:t>
            </w:r>
            <w:r w:rsidR="006A15AB" w:rsidRPr="00324388">
              <w:rPr>
                <w:rFonts w:ascii="Times New Roman" w:hAnsi="Times New Roman"/>
                <w:b/>
              </w:rPr>
              <w:t>ивный</w:t>
            </w:r>
            <w:proofErr w:type="spellEnd"/>
            <w:r w:rsidR="008D4C58" w:rsidRPr="00324388">
              <w:rPr>
                <w:rFonts w:ascii="Times New Roman" w:hAnsi="Times New Roman"/>
                <w:b/>
              </w:rPr>
              <w:t xml:space="preserve"> зал)</w:t>
            </w:r>
          </w:p>
          <w:p w:rsidR="005861C9" w:rsidRPr="00324388" w:rsidRDefault="005861C9" w:rsidP="005861C9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Мастер-класс:</w:t>
            </w:r>
          </w:p>
          <w:p w:rsidR="005861C9" w:rsidRPr="00324388" w:rsidRDefault="005861C9" w:rsidP="005861C9">
            <w:pPr>
              <w:pStyle w:val="a3"/>
              <w:ind w:left="28"/>
              <w:rPr>
                <w:b/>
                <w:sz w:val="22"/>
                <w:szCs w:val="22"/>
              </w:rPr>
            </w:pPr>
            <w:r w:rsidRPr="00324388">
              <w:rPr>
                <w:sz w:val="22"/>
                <w:szCs w:val="22"/>
              </w:rPr>
              <w:t>Постановка танцевальных композиций с детьми дошкольного возраста</w:t>
            </w:r>
          </w:p>
          <w:p w:rsidR="005861C9" w:rsidRPr="00324388" w:rsidRDefault="005861C9" w:rsidP="00FE3B46">
            <w:pPr>
              <w:spacing w:after="0" w:line="240" w:lineRule="auto"/>
              <w:ind w:left="28" w:hanging="28"/>
              <w:jc w:val="right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</w:rPr>
              <w:t>(Рук. Литовченко Г.А</w:t>
            </w:r>
            <w:r w:rsidR="00E12662" w:rsidRPr="00324388">
              <w:rPr>
                <w:rFonts w:ascii="Times New Roman" w:hAnsi="Times New Roman"/>
              </w:rPr>
              <w:t>.</w:t>
            </w:r>
            <w:r w:rsidRPr="00324388">
              <w:rPr>
                <w:rFonts w:ascii="Times New Roman" w:hAnsi="Times New Roman"/>
              </w:rPr>
              <w:t>)</w:t>
            </w:r>
          </w:p>
        </w:tc>
      </w:tr>
      <w:tr w:rsidR="005861C9" w:rsidRPr="00324388" w:rsidTr="00EE1362">
        <w:tc>
          <w:tcPr>
            <w:tcW w:w="1413" w:type="dxa"/>
          </w:tcPr>
          <w:p w:rsidR="005861C9" w:rsidRPr="00324388" w:rsidRDefault="005861C9" w:rsidP="00891978">
            <w:pPr>
              <w:jc w:val="both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14.15 – 16.15</w:t>
            </w:r>
          </w:p>
        </w:tc>
        <w:tc>
          <w:tcPr>
            <w:tcW w:w="7932" w:type="dxa"/>
            <w:gridSpan w:val="2"/>
          </w:tcPr>
          <w:p w:rsidR="005861C9" w:rsidRPr="00324388" w:rsidRDefault="005861C9" w:rsidP="005861C9">
            <w:pPr>
              <w:ind w:left="312" w:hanging="312"/>
              <w:jc w:val="center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Секционные заседания</w:t>
            </w:r>
          </w:p>
        </w:tc>
      </w:tr>
      <w:tr w:rsidR="005861C9" w:rsidRPr="00324388" w:rsidTr="00EE1362">
        <w:tc>
          <w:tcPr>
            <w:tcW w:w="1413" w:type="dxa"/>
          </w:tcPr>
          <w:p w:rsidR="005861C9" w:rsidRPr="00324388" w:rsidRDefault="005861C9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5861C9" w:rsidRPr="00324388" w:rsidRDefault="005861C9" w:rsidP="006A15AB">
            <w:pPr>
              <w:ind w:left="28" w:hanging="28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</w:rPr>
              <w:t>№ 1.</w:t>
            </w:r>
            <w:r w:rsidR="008D4C58" w:rsidRPr="00324388">
              <w:rPr>
                <w:rFonts w:ascii="Times New Roman" w:hAnsi="Times New Roman"/>
              </w:rPr>
              <w:t xml:space="preserve"> (</w:t>
            </w:r>
            <w:r w:rsidR="006A15AB" w:rsidRPr="00324388">
              <w:rPr>
                <w:rFonts w:ascii="Times New Roman" w:hAnsi="Times New Roman"/>
              </w:rPr>
              <w:t xml:space="preserve">актовый </w:t>
            </w:r>
            <w:r w:rsidR="008D4C58" w:rsidRPr="00324388">
              <w:rPr>
                <w:rFonts w:ascii="Times New Roman" w:hAnsi="Times New Roman"/>
              </w:rPr>
              <w:t xml:space="preserve">зал) </w:t>
            </w:r>
            <w:r w:rsidRPr="00324388">
              <w:rPr>
                <w:rFonts w:ascii="Times New Roman" w:hAnsi="Times New Roman"/>
              </w:rPr>
              <w:t>Профессиональное педагогическое образование: новые векторы развития</w:t>
            </w:r>
            <w:r w:rsidR="00B54F2F" w:rsidRPr="00324388">
              <w:rPr>
                <w:rFonts w:ascii="Times New Roman" w:hAnsi="Times New Roman"/>
              </w:rPr>
              <w:t xml:space="preserve"> в контексте внедрения Ядра СППО</w:t>
            </w:r>
          </w:p>
        </w:tc>
        <w:tc>
          <w:tcPr>
            <w:tcW w:w="3966" w:type="dxa"/>
          </w:tcPr>
          <w:p w:rsidR="005861C9" w:rsidRPr="00324388" w:rsidRDefault="005861C9" w:rsidP="008D4C58">
            <w:pPr>
              <w:rPr>
                <w:rFonts w:ascii="Times New Roman" w:eastAsia="Times New Roman" w:hAnsi="Times New Roman"/>
              </w:rPr>
            </w:pPr>
            <w:r w:rsidRPr="00324388">
              <w:rPr>
                <w:rFonts w:ascii="Times New Roman" w:hAnsi="Times New Roman"/>
              </w:rPr>
              <w:t xml:space="preserve">№ 5. </w:t>
            </w:r>
            <w:r w:rsidR="008D4C58" w:rsidRPr="00324388">
              <w:rPr>
                <w:rFonts w:ascii="Times New Roman" w:hAnsi="Times New Roman"/>
              </w:rPr>
              <w:t xml:space="preserve">(ауд. 3–8) </w:t>
            </w:r>
            <w:r w:rsidRPr="00324388">
              <w:rPr>
                <w:rFonts w:ascii="Times New Roman" w:hAnsi="Times New Roman"/>
              </w:rPr>
              <w:t>Современные образовательные технологии в ДОУ: опыт, достижения, инновации</w:t>
            </w:r>
          </w:p>
        </w:tc>
      </w:tr>
      <w:tr w:rsidR="005861C9" w:rsidRPr="00324388" w:rsidTr="00EE1362">
        <w:tc>
          <w:tcPr>
            <w:tcW w:w="1413" w:type="dxa"/>
          </w:tcPr>
          <w:p w:rsidR="005861C9" w:rsidRPr="00324388" w:rsidRDefault="005861C9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5861C9" w:rsidRPr="00324388" w:rsidRDefault="005861C9" w:rsidP="005861C9">
            <w:pPr>
              <w:rPr>
                <w:rFonts w:ascii="Times New Roman" w:eastAsia="Times New Roman" w:hAnsi="Times New Roman"/>
              </w:rPr>
            </w:pPr>
            <w:r w:rsidRPr="00324388">
              <w:rPr>
                <w:rFonts w:ascii="Times New Roman" w:hAnsi="Times New Roman"/>
              </w:rPr>
              <w:t>№ 2.</w:t>
            </w:r>
            <w:r w:rsidR="008D4C58" w:rsidRPr="00324388">
              <w:rPr>
                <w:rFonts w:ascii="Times New Roman" w:hAnsi="Times New Roman"/>
              </w:rPr>
              <w:t xml:space="preserve"> (ауд. 1–2)</w:t>
            </w:r>
            <w:r w:rsidRPr="00324388">
              <w:rPr>
                <w:rFonts w:ascii="Times New Roman" w:hAnsi="Times New Roman"/>
              </w:rPr>
              <w:t xml:space="preserve"> Современные аспекты обучения и воспитания детей младшего школьного возраста</w:t>
            </w:r>
          </w:p>
        </w:tc>
        <w:tc>
          <w:tcPr>
            <w:tcW w:w="3966" w:type="dxa"/>
          </w:tcPr>
          <w:p w:rsidR="005861C9" w:rsidRPr="00324388" w:rsidRDefault="005861C9" w:rsidP="008D4C58">
            <w:pPr>
              <w:rPr>
                <w:rFonts w:ascii="Times New Roman" w:eastAsia="Times New Roman" w:hAnsi="Times New Roman"/>
              </w:rPr>
            </w:pPr>
            <w:r w:rsidRPr="00324388">
              <w:rPr>
                <w:rFonts w:ascii="Times New Roman" w:hAnsi="Times New Roman"/>
              </w:rPr>
              <w:t xml:space="preserve">№ 6. </w:t>
            </w:r>
            <w:r w:rsidR="008D4C58" w:rsidRPr="00324388">
              <w:rPr>
                <w:rFonts w:ascii="Times New Roman" w:hAnsi="Times New Roman"/>
              </w:rPr>
              <w:t xml:space="preserve">(ауд. 4–5) </w:t>
            </w:r>
            <w:r w:rsidRPr="00324388">
              <w:rPr>
                <w:rFonts w:ascii="Times New Roman" w:hAnsi="Times New Roman"/>
              </w:rPr>
              <w:t>Преподавание музыки в школе в контексте требований ФГОС НОО и ООО</w:t>
            </w:r>
          </w:p>
        </w:tc>
      </w:tr>
      <w:tr w:rsidR="005861C9" w:rsidRPr="00324388" w:rsidTr="00EE1362">
        <w:tc>
          <w:tcPr>
            <w:tcW w:w="1413" w:type="dxa"/>
          </w:tcPr>
          <w:p w:rsidR="005861C9" w:rsidRPr="00324388" w:rsidRDefault="005861C9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5861C9" w:rsidRPr="00324388" w:rsidRDefault="005861C9" w:rsidP="008D4C58">
            <w:pPr>
              <w:rPr>
                <w:rFonts w:ascii="Times New Roman" w:eastAsia="Times New Roman" w:hAnsi="Times New Roman"/>
              </w:rPr>
            </w:pPr>
            <w:r w:rsidRPr="00324388">
              <w:rPr>
                <w:rFonts w:ascii="Times New Roman" w:hAnsi="Times New Roman"/>
              </w:rPr>
              <w:t xml:space="preserve">№ 3. </w:t>
            </w:r>
            <w:r w:rsidR="008D4C58" w:rsidRPr="00324388">
              <w:rPr>
                <w:rFonts w:ascii="Times New Roman" w:hAnsi="Times New Roman"/>
              </w:rPr>
              <w:t xml:space="preserve">(ауд. 1–3) </w:t>
            </w:r>
            <w:r w:rsidRPr="00324388">
              <w:rPr>
                <w:rFonts w:ascii="Times New Roman" w:hAnsi="Times New Roman"/>
              </w:rPr>
              <w:t>Воспитательная деятельность современного педагога</w:t>
            </w:r>
          </w:p>
        </w:tc>
        <w:tc>
          <w:tcPr>
            <w:tcW w:w="3966" w:type="dxa"/>
          </w:tcPr>
          <w:p w:rsidR="005861C9" w:rsidRPr="00324388" w:rsidRDefault="005861C9" w:rsidP="00A17CC2">
            <w:pPr>
              <w:ind w:left="28" w:hanging="2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1C9" w:rsidRPr="00324388" w:rsidTr="00EE1362">
        <w:tc>
          <w:tcPr>
            <w:tcW w:w="1413" w:type="dxa"/>
          </w:tcPr>
          <w:p w:rsidR="005861C9" w:rsidRPr="00324388" w:rsidRDefault="005861C9" w:rsidP="0089197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6" w:type="dxa"/>
          </w:tcPr>
          <w:p w:rsidR="005861C9" w:rsidRPr="00324388" w:rsidRDefault="005861C9" w:rsidP="008D4C58">
            <w:pPr>
              <w:ind w:left="28" w:hanging="28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</w:rPr>
              <w:t>№ 4.</w:t>
            </w:r>
            <w:r w:rsidR="008D4C58" w:rsidRPr="00324388">
              <w:rPr>
                <w:rFonts w:ascii="Times New Roman" w:hAnsi="Times New Roman"/>
              </w:rPr>
              <w:t xml:space="preserve"> (ауд. 3–2)</w:t>
            </w:r>
            <w:r w:rsidRPr="00324388">
              <w:rPr>
                <w:rFonts w:ascii="Times New Roman" w:hAnsi="Times New Roman"/>
              </w:rPr>
              <w:t xml:space="preserve"> Цифровые инструменты в организации образовательной среды</w:t>
            </w:r>
          </w:p>
        </w:tc>
        <w:tc>
          <w:tcPr>
            <w:tcW w:w="3966" w:type="dxa"/>
          </w:tcPr>
          <w:p w:rsidR="005861C9" w:rsidRPr="00324388" w:rsidRDefault="005861C9" w:rsidP="00A17CC2">
            <w:pPr>
              <w:ind w:left="28" w:hanging="2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B21" w:rsidRPr="00324388" w:rsidTr="00EE1362">
        <w:tc>
          <w:tcPr>
            <w:tcW w:w="1413" w:type="dxa"/>
          </w:tcPr>
          <w:p w:rsidR="00C94B21" w:rsidRPr="00324388" w:rsidRDefault="00C94B21" w:rsidP="00C94B2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16.15 – 17.00</w:t>
            </w:r>
          </w:p>
        </w:tc>
        <w:tc>
          <w:tcPr>
            <w:tcW w:w="7932" w:type="dxa"/>
            <w:gridSpan w:val="2"/>
          </w:tcPr>
          <w:p w:rsidR="00C94B21" w:rsidRPr="00324388" w:rsidRDefault="00C94B21" w:rsidP="00C94B2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4388">
              <w:rPr>
                <w:rFonts w:ascii="Times New Roman" w:hAnsi="Times New Roman"/>
                <w:b/>
              </w:rPr>
              <w:t>Подведение итогов работы дня</w:t>
            </w:r>
          </w:p>
        </w:tc>
      </w:tr>
    </w:tbl>
    <w:p w:rsidR="00304664" w:rsidRPr="00324388" w:rsidRDefault="00304664" w:rsidP="00D744B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4664" w:rsidRPr="00324388" w:rsidRDefault="0030466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D744BD" w:rsidRPr="00324388" w:rsidRDefault="00D744BD" w:rsidP="00E92189">
      <w:pPr>
        <w:pStyle w:val="a3"/>
        <w:shd w:val="clear" w:color="auto" w:fill="FBE4D5" w:themeFill="accent2" w:themeFillTint="33"/>
        <w:spacing w:line="360" w:lineRule="auto"/>
        <w:ind w:left="0"/>
        <w:jc w:val="center"/>
        <w:rPr>
          <w:b/>
          <w:sz w:val="32"/>
          <w:szCs w:val="32"/>
        </w:rPr>
      </w:pPr>
      <w:r w:rsidRPr="00324388">
        <w:rPr>
          <w:b/>
          <w:sz w:val="32"/>
          <w:szCs w:val="32"/>
        </w:rPr>
        <w:lastRenderedPageBreak/>
        <w:t>ЭТАПЫ РАБОТЫ КОНФЕРЕНЦИИ</w:t>
      </w:r>
    </w:p>
    <w:p w:rsidR="006807B6" w:rsidRPr="00324388" w:rsidRDefault="00287735" w:rsidP="006807B6">
      <w:pPr>
        <w:pStyle w:val="a3"/>
        <w:spacing w:line="360" w:lineRule="auto"/>
        <w:ind w:left="0"/>
        <w:jc w:val="center"/>
        <w:rPr>
          <w:b/>
          <w:sz w:val="26"/>
          <w:szCs w:val="26"/>
        </w:rPr>
      </w:pPr>
      <w:r w:rsidRPr="00324388">
        <w:rPr>
          <w:b/>
          <w:sz w:val="26"/>
          <w:szCs w:val="26"/>
        </w:rPr>
        <w:t>ПЕДАГОГИЧЕСКИЙ КВЕСТ ПО МАСТЕРСКИМ ГАПОУ «ВСПК»</w:t>
      </w:r>
      <w:r w:rsidR="006807B6" w:rsidRPr="00324388">
        <w:rPr>
          <w:b/>
          <w:sz w:val="26"/>
          <w:szCs w:val="26"/>
        </w:rPr>
        <w:t xml:space="preserve"> </w:t>
      </w:r>
    </w:p>
    <w:p w:rsidR="00D16595" w:rsidRPr="00324388" w:rsidRDefault="00D16595" w:rsidP="00D1659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24388">
        <w:rPr>
          <w:rFonts w:ascii="Times New Roman" w:hAnsi="Times New Roman"/>
          <w:b/>
          <w:sz w:val="26"/>
          <w:szCs w:val="26"/>
        </w:rPr>
        <w:t>10.00–11.00</w:t>
      </w:r>
    </w:p>
    <w:p w:rsidR="00532269" w:rsidRPr="00324388" w:rsidRDefault="00532269" w:rsidP="00532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4388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IT</w:t>
      </w: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мастерские</w:t>
      </w:r>
    </w:p>
    <w:p w:rsidR="00532269" w:rsidRPr="00324388" w:rsidRDefault="00532269" w:rsidP="00532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Ссылка на трансляцию: </w:t>
      </w:r>
      <w:hyperlink r:id="rId6" w:history="1">
        <w:r w:rsidRPr="00324388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https://www.youtube.com/watch?v=xujpt_VSvE8</w:t>
        </w:r>
      </w:hyperlink>
    </w:p>
    <w:p w:rsidR="00532269" w:rsidRPr="00324388" w:rsidRDefault="00532269" w:rsidP="0053226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69" w:rsidRPr="00324388" w:rsidRDefault="00532269" w:rsidP="005322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2438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Мастерская «Веб-технологии»</w:t>
      </w:r>
    </w:p>
    <w:p w:rsidR="00532269" w:rsidRPr="00324388" w:rsidRDefault="00532269" w:rsidP="005322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>Корпус А. Аудитория: 3</w:t>
      </w:r>
      <w:r w:rsidR="00E76575"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 xml:space="preserve">Зав. мастерской: </w:t>
      </w:r>
      <w:proofErr w:type="spellStart"/>
      <w:r w:rsidRPr="00324388">
        <w:rPr>
          <w:sz w:val="26"/>
          <w:szCs w:val="26"/>
        </w:rPr>
        <w:t>Авдосиева</w:t>
      </w:r>
      <w:proofErr w:type="spellEnd"/>
      <w:r w:rsidRPr="00324388">
        <w:rPr>
          <w:sz w:val="26"/>
          <w:szCs w:val="26"/>
        </w:rPr>
        <w:t xml:space="preserve"> С.В.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sz w:val="26"/>
          <w:szCs w:val="26"/>
        </w:rPr>
      </w:pPr>
    </w:p>
    <w:p w:rsidR="00532269" w:rsidRPr="00324388" w:rsidRDefault="00532269" w:rsidP="005322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2438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Мастерская «Разработка мобильных приложений»</w:t>
      </w:r>
    </w:p>
    <w:p w:rsidR="00532269" w:rsidRPr="00324388" w:rsidRDefault="00532269" w:rsidP="005322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>Корпус А. Аудитория: 3</w:t>
      </w:r>
      <w:r w:rsidR="00E76575"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 xml:space="preserve">Зав. мастерской: </w:t>
      </w:r>
      <w:proofErr w:type="spellStart"/>
      <w:r w:rsidRPr="00324388">
        <w:rPr>
          <w:sz w:val="26"/>
          <w:szCs w:val="26"/>
        </w:rPr>
        <w:t>Бетиров</w:t>
      </w:r>
      <w:proofErr w:type="spellEnd"/>
      <w:r w:rsidRPr="00324388">
        <w:rPr>
          <w:sz w:val="26"/>
          <w:szCs w:val="26"/>
        </w:rPr>
        <w:t xml:space="preserve"> А.М.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sz w:val="26"/>
          <w:szCs w:val="26"/>
        </w:rPr>
      </w:pPr>
    </w:p>
    <w:p w:rsidR="00532269" w:rsidRPr="00324388" w:rsidRDefault="00532269" w:rsidP="005322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2438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Мастерская «Разработка компьютерных игр и мультимедийных приложений»</w:t>
      </w:r>
    </w:p>
    <w:p w:rsidR="00532269" w:rsidRPr="00324388" w:rsidRDefault="00532269" w:rsidP="005322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>Корпус А. Аудитория: 3</w:t>
      </w:r>
      <w:r w:rsidR="00E76575"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324388">
        <w:rPr>
          <w:rFonts w:ascii="Times New Roman" w:eastAsia="Times New Roman" w:hAnsi="Times New Roman"/>
          <w:b/>
          <w:sz w:val="26"/>
          <w:szCs w:val="26"/>
          <w:lang w:eastAsia="ru-RU"/>
        </w:rPr>
        <w:t>01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 xml:space="preserve">Зав. мастерской: </w:t>
      </w:r>
      <w:proofErr w:type="spellStart"/>
      <w:r w:rsidRPr="00324388">
        <w:rPr>
          <w:sz w:val="26"/>
          <w:szCs w:val="26"/>
        </w:rPr>
        <w:t>Глуховской</w:t>
      </w:r>
      <w:proofErr w:type="spellEnd"/>
      <w:r w:rsidRPr="00324388">
        <w:rPr>
          <w:sz w:val="26"/>
          <w:szCs w:val="26"/>
        </w:rPr>
        <w:t xml:space="preserve"> Д.И.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sz w:val="26"/>
          <w:szCs w:val="26"/>
        </w:rPr>
      </w:pPr>
    </w:p>
    <w:p w:rsidR="00532269" w:rsidRPr="00324388" w:rsidRDefault="00532269" w:rsidP="00532269">
      <w:pPr>
        <w:pStyle w:val="a3"/>
        <w:spacing w:after="200"/>
        <w:ind w:left="0"/>
        <w:jc w:val="center"/>
        <w:rPr>
          <w:b/>
          <w:sz w:val="26"/>
          <w:szCs w:val="26"/>
        </w:rPr>
      </w:pPr>
      <w:r w:rsidRPr="00324388">
        <w:rPr>
          <w:b/>
          <w:sz w:val="26"/>
          <w:szCs w:val="26"/>
        </w:rPr>
        <w:t>Педагогические мастерские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b/>
          <w:i/>
          <w:sz w:val="26"/>
          <w:szCs w:val="26"/>
        </w:rPr>
      </w:pPr>
      <w:r w:rsidRPr="00324388">
        <w:rPr>
          <w:b/>
          <w:i/>
          <w:sz w:val="26"/>
          <w:szCs w:val="26"/>
        </w:rPr>
        <w:t>Мастерская «Социальная работа»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b/>
          <w:sz w:val="26"/>
          <w:szCs w:val="26"/>
        </w:rPr>
      </w:pPr>
      <w:r w:rsidRPr="00324388">
        <w:rPr>
          <w:b/>
          <w:sz w:val="26"/>
          <w:szCs w:val="26"/>
        </w:rPr>
        <w:t>Корпус А. Аудитория: 1</w:t>
      </w:r>
      <w:r w:rsidR="00E76575" w:rsidRPr="00324388">
        <w:rPr>
          <w:b/>
          <w:sz w:val="26"/>
          <w:szCs w:val="26"/>
        </w:rPr>
        <w:t>–</w:t>
      </w:r>
      <w:r w:rsidRPr="00324388">
        <w:rPr>
          <w:b/>
          <w:sz w:val="26"/>
          <w:szCs w:val="26"/>
        </w:rPr>
        <w:t>1; 1</w:t>
      </w:r>
      <w:r w:rsidR="00E76575" w:rsidRPr="00324388">
        <w:rPr>
          <w:b/>
          <w:sz w:val="26"/>
          <w:szCs w:val="26"/>
        </w:rPr>
        <w:t>–</w:t>
      </w:r>
      <w:r w:rsidRPr="00324388">
        <w:rPr>
          <w:b/>
          <w:sz w:val="26"/>
          <w:szCs w:val="26"/>
        </w:rPr>
        <w:t>18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>Зав. мастерской: Назарова И.В.</w:t>
      </w:r>
    </w:p>
    <w:p w:rsidR="00532269" w:rsidRPr="00324388" w:rsidRDefault="006A15AB" w:rsidP="00532269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>П</w:t>
      </w:r>
      <w:r w:rsidR="00532269" w:rsidRPr="00324388">
        <w:rPr>
          <w:sz w:val="26"/>
          <w:szCs w:val="26"/>
        </w:rPr>
        <w:t xml:space="preserve">резентация мастерской: </w:t>
      </w:r>
      <w:hyperlink r:id="rId7" w:history="1">
        <w:r w:rsidR="00532269" w:rsidRPr="00324388">
          <w:rPr>
            <w:rStyle w:val="a6"/>
            <w:sz w:val="26"/>
            <w:szCs w:val="26"/>
          </w:rPr>
          <w:t>https://clck.ru/gMmkY</w:t>
        </w:r>
      </w:hyperlink>
    </w:p>
    <w:p w:rsidR="00532269" w:rsidRPr="00324388" w:rsidRDefault="00532269" w:rsidP="00532269">
      <w:pPr>
        <w:pStyle w:val="a3"/>
        <w:ind w:left="0"/>
        <w:jc w:val="both"/>
        <w:rPr>
          <w:b/>
          <w:sz w:val="26"/>
          <w:szCs w:val="26"/>
        </w:rPr>
      </w:pPr>
    </w:p>
    <w:p w:rsidR="00532269" w:rsidRPr="00324388" w:rsidRDefault="00532269" w:rsidP="00532269">
      <w:pPr>
        <w:pStyle w:val="a3"/>
        <w:spacing w:after="200"/>
        <w:ind w:left="0"/>
        <w:jc w:val="both"/>
        <w:rPr>
          <w:b/>
          <w:i/>
          <w:sz w:val="26"/>
          <w:szCs w:val="26"/>
        </w:rPr>
      </w:pPr>
      <w:r w:rsidRPr="00324388">
        <w:rPr>
          <w:b/>
          <w:i/>
          <w:sz w:val="26"/>
          <w:szCs w:val="26"/>
        </w:rPr>
        <w:t>Мастерская «Физическая культура, спорт и фитнес»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b/>
          <w:sz w:val="26"/>
          <w:szCs w:val="26"/>
        </w:rPr>
      </w:pPr>
      <w:r w:rsidRPr="00324388">
        <w:rPr>
          <w:b/>
          <w:sz w:val="26"/>
          <w:szCs w:val="26"/>
        </w:rPr>
        <w:t>Корпус А. Аудитория: 1</w:t>
      </w:r>
      <w:r w:rsidR="00E76575" w:rsidRPr="00324388">
        <w:rPr>
          <w:b/>
          <w:sz w:val="26"/>
          <w:szCs w:val="26"/>
        </w:rPr>
        <w:t>–</w:t>
      </w:r>
      <w:r w:rsidRPr="00324388">
        <w:rPr>
          <w:b/>
          <w:sz w:val="26"/>
          <w:szCs w:val="26"/>
        </w:rPr>
        <w:t>12; 1</w:t>
      </w:r>
      <w:r w:rsidR="00E76575" w:rsidRPr="00324388">
        <w:rPr>
          <w:b/>
          <w:sz w:val="26"/>
          <w:szCs w:val="26"/>
        </w:rPr>
        <w:t>–</w:t>
      </w:r>
      <w:r w:rsidRPr="00324388">
        <w:rPr>
          <w:b/>
          <w:sz w:val="26"/>
          <w:szCs w:val="26"/>
        </w:rPr>
        <w:t>13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>Зав. мастерской: Михеева А.Ю.</w:t>
      </w:r>
    </w:p>
    <w:p w:rsidR="00532269" w:rsidRPr="00324388" w:rsidRDefault="006A15AB" w:rsidP="00532269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>П</w:t>
      </w:r>
      <w:r w:rsidR="00532269" w:rsidRPr="00324388">
        <w:rPr>
          <w:sz w:val="26"/>
          <w:szCs w:val="26"/>
        </w:rPr>
        <w:t xml:space="preserve">резентация мастерской: </w:t>
      </w:r>
      <w:hyperlink r:id="rId8" w:history="1">
        <w:r w:rsidR="00532269" w:rsidRPr="00324388">
          <w:rPr>
            <w:rStyle w:val="a6"/>
            <w:sz w:val="26"/>
            <w:szCs w:val="26"/>
          </w:rPr>
          <w:t>https://clck.ru/gMmhM</w:t>
        </w:r>
      </w:hyperlink>
    </w:p>
    <w:p w:rsidR="00532269" w:rsidRPr="00324388" w:rsidRDefault="00532269" w:rsidP="00532269">
      <w:pPr>
        <w:pStyle w:val="a3"/>
        <w:ind w:left="0"/>
        <w:jc w:val="both"/>
        <w:rPr>
          <w:b/>
          <w:sz w:val="26"/>
          <w:szCs w:val="26"/>
        </w:rPr>
      </w:pPr>
    </w:p>
    <w:p w:rsidR="00532269" w:rsidRPr="00324388" w:rsidRDefault="00532269" w:rsidP="00532269">
      <w:pPr>
        <w:pStyle w:val="a3"/>
        <w:spacing w:after="200"/>
        <w:ind w:left="0"/>
        <w:jc w:val="both"/>
        <w:rPr>
          <w:b/>
          <w:i/>
          <w:sz w:val="26"/>
          <w:szCs w:val="26"/>
        </w:rPr>
      </w:pPr>
      <w:r w:rsidRPr="00324388">
        <w:rPr>
          <w:b/>
          <w:i/>
          <w:sz w:val="26"/>
          <w:szCs w:val="26"/>
        </w:rPr>
        <w:t>Мастерская «Преподавание в младших классах»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b/>
          <w:sz w:val="26"/>
          <w:szCs w:val="26"/>
        </w:rPr>
      </w:pPr>
      <w:r w:rsidRPr="00324388">
        <w:rPr>
          <w:b/>
          <w:sz w:val="26"/>
          <w:szCs w:val="26"/>
        </w:rPr>
        <w:t>Корпус А. Аудитория: 1</w:t>
      </w:r>
      <w:r w:rsidR="00E76575" w:rsidRPr="00324388">
        <w:rPr>
          <w:b/>
          <w:sz w:val="26"/>
          <w:szCs w:val="26"/>
        </w:rPr>
        <w:t>–</w:t>
      </w:r>
      <w:r w:rsidRPr="00324388">
        <w:rPr>
          <w:b/>
          <w:sz w:val="26"/>
          <w:szCs w:val="26"/>
        </w:rPr>
        <w:t>2; 1</w:t>
      </w:r>
      <w:r w:rsidR="00E76575" w:rsidRPr="00324388">
        <w:rPr>
          <w:b/>
          <w:sz w:val="26"/>
          <w:szCs w:val="26"/>
        </w:rPr>
        <w:t>–</w:t>
      </w:r>
      <w:r w:rsidRPr="00324388">
        <w:rPr>
          <w:b/>
          <w:sz w:val="26"/>
          <w:szCs w:val="26"/>
        </w:rPr>
        <w:t>3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 xml:space="preserve">Зав. мастерской: </w:t>
      </w:r>
      <w:proofErr w:type="spellStart"/>
      <w:r w:rsidRPr="00324388">
        <w:rPr>
          <w:sz w:val="26"/>
          <w:szCs w:val="26"/>
        </w:rPr>
        <w:t>Белоножкина</w:t>
      </w:r>
      <w:proofErr w:type="spellEnd"/>
      <w:r w:rsidRPr="00324388">
        <w:rPr>
          <w:sz w:val="26"/>
          <w:szCs w:val="26"/>
        </w:rPr>
        <w:t xml:space="preserve"> Н.А.</w:t>
      </w:r>
    </w:p>
    <w:p w:rsidR="00532269" w:rsidRPr="00324388" w:rsidRDefault="006A15AB" w:rsidP="00532269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>П</w:t>
      </w:r>
      <w:r w:rsidR="00532269" w:rsidRPr="00324388">
        <w:rPr>
          <w:sz w:val="26"/>
          <w:szCs w:val="26"/>
        </w:rPr>
        <w:t xml:space="preserve">резентация мастерской: </w:t>
      </w:r>
      <w:hyperlink r:id="rId9" w:history="1">
        <w:r w:rsidR="00532269" w:rsidRPr="00324388">
          <w:rPr>
            <w:rStyle w:val="a6"/>
            <w:sz w:val="26"/>
            <w:szCs w:val="26"/>
          </w:rPr>
          <w:t>https://clck.ru/gMmnS</w:t>
        </w:r>
      </w:hyperlink>
    </w:p>
    <w:p w:rsidR="00532269" w:rsidRPr="00324388" w:rsidRDefault="00532269" w:rsidP="00532269">
      <w:pPr>
        <w:pStyle w:val="a3"/>
        <w:spacing w:after="200"/>
        <w:ind w:left="0"/>
        <w:jc w:val="both"/>
        <w:rPr>
          <w:sz w:val="26"/>
          <w:szCs w:val="26"/>
        </w:rPr>
      </w:pPr>
    </w:p>
    <w:p w:rsidR="00532269" w:rsidRPr="00324388" w:rsidRDefault="00532269" w:rsidP="00532269">
      <w:pPr>
        <w:pStyle w:val="a3"/>
        <w:spacing w:after="200"/>
        <w:ind w:left="0"/>
        <w:jc w:val="both"/>
        <w:rPr>
          <w:b/>
          <w:i/>
          <w:sz w:val="26"/>
          <w:szCs w:val="26"/>
        </w:rPr>
      </w:pPr>
      <w:r w:rsidRPr="00324388">
        <w:rPr>
          <w:b/>
          <w:i/>
          <w:sz w:val="26"/>
          <w:szCs w:val="26"/>
        </w:rPr>
        <w:t>Мастерская «Дошкольное воспитание»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b/>
          <w:sz w:val="26"/>
          <w:szCs w:val="26"/>
        </w:rPr>
      </w:pPr>
      <w:r w:rsidRPr="00324388">
        <w:rPr>
          <w:b/>
          <w:sz w:val="26"/>
          <w:szCs w:val="26"/>
        </w:rPr>
        <w:t>Корпус В. Аудитория: 3</w:t>
      </w:r>
      <w:r w:rsidR="00E76575" w:rsidRPr="00324388">
        <w:rPr>
          <w:b/>
          <w:sz w:val="26"/>
          <w:szCs w:val="26"/>
        </w:rPr>
        <w:t>–</w:t>
      </w:r>
      <w:r w:rsidRPr="00324388">
        <w:rPr>
          <w:b/>
          <w:sz w:val="26"/>
          <w:szCs w:val="26"/>
        </w:rPr>
        <w:t>3; 3</w:t>
      </w:r>
      <w:r w:rsidR="00E76575" w:rsidRPr="00324388">
        <w:rPr>
          <w:b/>
          <w:sz w:val="26"/>
          <w:szCs w:val="26"/>
        </w:rPr>
        <w:t>–</w:t>
      </w:r>
      <w:r w:rsidRPr="00324388">
        <w:rPr>
          <w:b/>
          <w:sz w:val="26"/>
          <w:szCs w:val="26"/>
        </w:rPr>
        <w:t>8</w:t>
      </w:r>
    </w:p>
    <w:p w:rsidR="00532269" w:rsidRPr="00324388" w:rsidRDefault="00532269" w:rsidP="00532269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>Зав. мастерской: Смирнова М.А.</w:t>
      </w:r>
    </w:p>
    <w:p w:rsidR="00532269" w:rsidRPr="00324388" w:rsidRDefault="006A15AB" w:rsidP="00532269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>П</w:t>
      </w:r>
      <w:r w:rsidR="00532269" w:rsidRPr="00324388">
        <w:rPr>
          <w:sz w:val="26"/>
          <w:szCs w:val="26"/>
        </w:rPr>
        <w:t xml:space="preserve">резентация мастерской: </w:t>
      </w:r>
      <w:hyperlink r:id="rId10" w:history="1">
        <w:r w:rsidR="00532269" w:rsidRPr="00324388">
          <w:rPr>
            <w:rStyle w:val="a6"/>
            <w:sz w:val="26"/>
            <w:szCs w:val="26"/>
          </w:rPr>
          <w:t>https://clck.ru/gMmjH</w:t>
        </w:r>
      </w:hyperlink>
    </w:p>
    <w:p w:rsidR="00160EF7" w:rsidRPr="00324388" w:rsidRDefault="00160EF7" w:rsidP="00A8064C">
      <w:pPr>
        <w:pStyle w:val="a3"/>
        <w:spacing w:after="200"/>
        <w:ind w:left="0"/>
        <w:jc w:val="both"/>
        <w:rPr>
          <w:sz w:val="26"/>
          <w:szCs w:val="26"/>
        </w:rPr>
      </w:pPr>
    </w:p>
    <w:p w:rsidR="001629BB" w:rsidRPr="00324388" w:rsidRDefault="001629BB" w:rsidP="001629BB">
      <w:pPr>
        <w:pStyle w:val="a3"/>
        <w:spacing w:after="200"/>
        <w:ind w:left="0"/>
        <w:jc w:val="both"/>
        <w:rPr>
          <w:b/>
          <w:i/>
          <w:sz w:val="26"/>
          <w:szCs w:val="26"/>
        </w:rPr>
      </w:pPr>
      <w:r w:rsidRPr="00324388">
        <w:rPr>
          <w:b/>
          <w:i/>
          <w:sz w:val="26"/>
          <w:szCs w:val="26"/>
        </w:rPr>
        <w:t>Мастерская «Преподавание музыки в школе»</w:t>
      </w:r>
    </w:p>
    <w:p w:rsidR="001629BB" w:rsidRPr="00324388" w:rsidRDefault="001629BB" w:rsidP="001629BB">
      <w:pPr>
        <w:pStyle w:val="a3"/>
        <w:spacing w:after="200"/>
        <w:ind w:left="0"/>
        <w:jc w:val="both"/>
        <w:rPr>
          <w:b/>
          <w:sz w:val="26"/>
          <w:szCs w:val="26"/>
        </w:rPr>
      </w:pPr>
      <w:r w:rsidRPr="00324388">
        <w:rPr>
          <w:b/>
          <w:sz w:val="26"/>
          <w:szCs w:val="26"/>
        </w:rPr>
        <w:t>Корпус В. Аудитория: 4–6</w:t>
      </w:r>
    </w:p>
    <w:p w:rsidR="001629BB" w:rsidRPr="00324388" w:rsidRDefault="001629BB" w:rsidP="001629BB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>Зав. мастерской: Попова И.Г.</w:t>
      </w:r>
    </w:p>
    <w:p w:rsidR="001629BB" w:rsidRPr="00324388" w:rsidRDefault="006A15AB" w:rsidP="001629BB">
      <w:pPr>
        <w:pStyle w:val="a3"/>
        <w:spacing w:after="200"/>
        <w:ind w:left="0"/>
        <w:jc w:val="both"/>
        <w:rPr>
          <w:sz w:val="26"/>
          <w:szCs w:val="26"/>
        </w:rPr>
      </w:pPr>
      <w:r w:rsidRPr="00324388">
        <w:rPr>
          <w:sz w:val="26"/>
          <w:szCs w:val="26"/>
        </w:rPr>
        <w:t>П</w:t>
      </w:r>
      <w:r w:rsidR="001629BB" w:rsidRPr="00324388">
        <w:rPr>
          <w:sz w:val="26"/>
          <w:szCs w:val="26"/>
        </w:rPr>
        <w:t xml:space="preserve">резентация мастерской: </w:t>
      </w:r>
      <w:hyperlink r:id="rId11" w:history="1">
        <w:r w:rsidR="001629BB" w:rsidRPr="00324388">
          <w:rPr>
            <w:rStyle w:val="a6"/>
            <w:sz w:val="26"/>
            <w:szCs w:val="26"/>
          </w:rPr>
          <w:t>https://clck.ru/gMzTQ</w:t>
        </w:r>
      </w:hyperlink>
    </w:p>
    <w:p w:rsidR="00160EF7" w:rsidRPr="00324388" w:rsidRDefault="00160EF7" w:rsidP="00A8064C">
      <w:pPr>
        <w:pStyle w:val="a3"/>
        <w:spacing w:after="200"/>
        <w:ind w:left="0"/>
        <w:jc w:val="both"/>
        <w:rPr>
          <w:sz w:val="26"/>
          <w:szCs w:val="26"/>
        </w:rPr>
      </w:pPr>
    </w:p>
    <w:p w:rsidR="00DB5CE9" w:rsidRPr="00324388" w:rsidRDefault="00DB5CE9">
      <w:pPr>
        <w:spacing w:after="160" w:line="259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4388">
        <w:rPr>
          <w:b/>
          <w:sz w:val="26"/>
          <w:szCs w:val="26"/>
        </w:rPr>
        <w:br w:type="page"/>
      </w:r>
    </w:p>
    <w:p w:rsidR="002E485B" w:rsidRPr="00324388" w:rsidRDefault="002E485B" w:rsidP="002E485B">
      <w:pPr>
        <w:pStyle w:val="a4"/>
        <w:spacing w:line="360" w:lineRule="auto"/>
        <w:ind w:left="0"/>
        <w:contextualSpacing/>
        <w:jc w:val="center"/>
        <w:rPr>
          <w:b/>
          <w:iCs/>
          <w:sz w:val="26"/>
          <w:szCs w:val="26"/>
        </w:rPr>
      </w:pPr>
      <w:r w:rsidRPr="00324388">
        <w:rPr>
          <w:b/>
          <w:iCs/>
          <w:sz w:val="26"/>
          <w:szCs w:val="26"/>
        </w:rPr>
        <w:lastRenderedPageBreak/>
        <w:t>ПЛЕНАРНОЕ ЗАСЕДАНИЕ</w:t>
      </w:r>
    </w:p>
    <w:p w:rsidR="002E485B" w:rsidRPr="00324388" w:rsidRDefault="002E485B" w:rsidP="002E485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24388">
        <w:rPr>
          <w:rFonts w:ascii="Times New Roman" w:hAnsi="Times New Roman"/>
          <w:b/>
          <w:sz w:val="26"/>
          <w:szCs w:val="26"/>
        </w:rPr>
        <w:t>11.00–13.00</w:t>
      </w:r>
    </w:p>
    <w:p w:rsidR="002E485B" w:rsidRPr="00324388" w:rsidRDefault="002E485B" w:rsidP="002E485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24388">
        <w:rPr>
          <w:rFonts w:ascii="Times New Roman" w:hAnsi="Times New Roman"/>
          <w:b/>
          <w:sz w:val="26"/>
          <w:szCs w:val="26"/>
        </w:rPr>
        <w:t>Место проведения – актовый зал</w:t>
      </w:r>
    </w:p>
    <w:p w:rsidR="002E485B" w:rsidRPr="00324388" w:rsidRDefault="002E485B" w:rsidP="002E485B">
      <w:pPr>
        <w:pStyle w:val="a3"/>
        <w:spacing w:line="360" w:lineRule="auto"/>
        <w:ind w:left="0"/>
        <w:jc w:val="center"/>
        <w:rPr>
          <w:rStyle w:val="a6"/>
          <w:sz w:val="26"/>
          <w:szCs w:val="26"/>
          <w:shd w:val="clear" w:color="auto" w:fill="FFFFFF"/>
        </w:rPr>
      </w:pPr>
      <w:r w:rsidRPr="00324388">
        <w:rPr>
          <w:b/>
          <w:sz w:val="26"/>
          <w:szCs w:val="26"/>
        </w:rPr>
        <w:t xml:space="preserve">Ссылка на трансляцию – </w:t>
      </w:r>
      <w:hyperlink r:id="rId12" w:tgtFrame="_blank" w:history="1">
        <w:r w:rsidRPr="00324388">
          <w:rPr>
            <w:rStyle w:val="a6"/>
            <w:sz w:val="26"/>
            <w:szCs w:val="26"/>
            <w:shd w:val="clear" w:color="auto" w:fill="FFFFFF"/>
          </w:rPr>
          <w:t>https://youtu.be/ugm4VSwmKFw</w:t>
        </w:r>
      </w:hyperlink>
    </w:p>
    <w:p w:rsidR="002E485B" w:rsidRPr="00324388" w:rsidRDefault="002E485B" w:rsidP="002E485B">
      <w:pPr>
        <w:jc w:val="both"/>
        <w:rPr>
          <w:rFonts w:ascii="Times New Roman" w:hAnsi="Times New Roman"/>
          <w:sz w:val="24"/>
          <w:szCs w:val="24"/>
        </w:rPr>
      </w:pPr>
    </w:p>
    <w:p w:rsidR="002E485B" w:rsidRPr="00324388" w:rsidRDefault="002E485B" w:rsidP="002E485B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ПРИВЕТСТВИЕ УЧАСТНИКОВ КОНФЕРЕНЦИИ</w:t>
      </w:r>
    </w:p>
    <w:p w:rsidR="002E485B" w:rsidRPr="00324388" w:rsidRDefault="002E485B" w:rsidP="002E485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324388">
        <w:rPr>
          <w:rFonts w:ascii="Times New Roman" w:hAnsi="Times New Roman"/>
          <w:b/>
          <w:i/>
          <w:sz w:val="26"/>
          <w:szCs w:val="26"/>
        </w:rPr>
        <w:t>11.00–11.15</w:t>
      </w:r>
    </w:p>
    <w:p w:rsidR="002E485B" w:rsidRPr="00324388" w:rsidRDefault="002E485B" w:rsidP="002E485B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4388">
        <w:rPr>
          <w:rFonts w:ascii="Times New Roman" w:hAnsi="Times New Roman"/>
          <w:b/>
          <w:i/>
          <w:sz w:val="26"/>
          <w:szCs w:val="26"/>
        </w:rPr>
        <w:t xml:space="preserve">Савина Лариса Михайловна, </w:t>
      </w:r>
      <w:r w:rsidRPr="00324388">
        <w:rPr>
          <w:rFonts w:ascii="Times New Roman" w:hAnsi="Times New Roman"/>
          <w:sz w:val="26"/>
          <w:szCs w:val="26"/>
        </w:rPr>
        <w:t>председатель комитета образования, науки и молодежной политики Волгоградской области, кандидат филологических наук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b/>
          <w:i/>
          <w:sz w:val="26"/>
          <w:szCs w:val="26"/>
        </w:rPr>
      </w:pP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b/>
          <w:i/>
          <w:sz w:val="26"/>
          <w:szCs w:val="26"/>
        </w:rPr>
      </w:pPr>
      <w:r w:rsidRPr="00324388">
        <w:rPr>
          <w:b/>
          <w:i/>
          <w:sz w:val="26"/>
          <w:szCs w:val="26"/>
        </w:rPr>
        <w:t>11.15–11.35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6"/>
          <w:szCs w:val="26"/>
        </w:rPr>
      </w:pPr>
      <w:r w:rsidRPr="00324388">
        <w:rPr>
          <w:b/>
          <w:i/>
          <w:sz w:val="26"/>
          <w:szCs w:val="26"/>
        </w:rPr>
        <w:t xml:space="preserve">Сергеев Николай Константинович, </w:t>
      </w:r>
      <w:r w:rsidRPr="00324388">
        <w:rPr>
          <w:sz w:val="26"/>
          <w:szCs w:val="26"/>
        </w:rPr>
        <w:t>академик РАО, доктор педагогических наук, профессор, советник при ректорате ФГБОУ ВО «Волгоградский государственный социально-педагогический университет», Заслуженный работник высшей школы</w:t>
      </w:r>
      <w:r w:rsidR="00D544DC" w:rsidRPr="00324388">
        <w:rPr>
          <w:sz w:val="26"/>
          <w:szCs w:val="26"/>
        </w:rPr>
        <w:t> </w:t>
      </w:r>
      <w:r w:rsidRPr="00324388">
        <w:rPr>
          <w:sz w:val="26"/>
          <w:szCs w:val="26"/>
        </w:rPr>
        <w:t>РФ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b/>
          <w:i/>
          <w:sz w:val="26"/>
          <w:szCs w:val="26"/>
        </w:rPr>
      </w:pP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b/>
          <w:i/>
          <w:sz w:val="26"/>
          <w:szCs w:val="26"/>
        </w:rPr>
      </w:pPr>
      <w:r w:rsidRPr="00324388">
        <w:rPr>
          <w:b/>
          <w:i/>
          <w:sz w:val="26"/>
          <w:szCs w:val="26"/>
        </w:rPr>
        <w:t>11.35–11.55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324388">
        <w:rPr>
          <w:sz w:val="24"/>
          <w:szCs w:val="24"/>
        </w:rPr>
        <w:t>ПРОФЕССИОНАЛЬНОЕ МЫШЛЕНИЕ БУДУЩЕГО ПЕДАГОГА И УСЛОВИЯ ЕГО РАЗВИТИЯ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6"/>
          <w:szCs w:val="26"/>
        </w:rPr>
      </w:pPr>
      <w:r w:rsidRPr="00324388">
        <w:rPr>
          <w:b/>
          <w:i/>
          <w:sz w:val="26"/>
          <w:szCs w:val="26"/>
        </w:rPr>
        <w:t>Сериков Владислав Владиславович,</w:t>
      </w:r>
      <w:r w:rsidRPr="00324388">
        <w:rPr>
          <w:sz w:val="26"/>
          <w:szCs w:val="26"/>
        </w:rPr>
        <w:t xml:space="preserve"> доктор педагогических наук, профессор, член-корреспондент РАО, главный научный сотрудник лаборатории теоретической педагогики и философии образования ФГБНУ «Институт стратегии развития образования Российской академии образования»</w:t>
      </w:r>
    </w:p>
    <w:p w:rsidR="002E485B" w:rsidRPr="00324388" w:rsidRDefault="002E485B" w:rsidP="002E485B">
      <w:pPr>
        <w:jc w:val="both"/>
        <w:rPr>
          <w:rFonts w:ascii="Times New Roman" w:hAnsi="Times New Roman"/>
          <w:sz w:val="26"/>
          <w:szCs w:val="26"/>
        </w:rPr>
      </w:pP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b/>
          <w:i/>
          <w:sz w:val="26"/>
          <w:szCs w:val="26"/>
        </w:rPr>
      </w:pPr>
      <w:r w:rsidRPr="00324388">
        <w:rPr>
          <w:b/>
          <w:i/>
          <w:sz w:val="26"/>
          <w:szCs w:val="26"/>
        </w:rPr>
        <w:t>11.55–12.15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324388">
        <w:rPr>
          <w:sz w:val="24"/>
          <w:szCs w:val="24"/>
        </w:rPr>
        <w:t>СРЕДНЕЕ ПРОФЕССИОНАЛЬНОЕ ОБРАЗОВАНИЕ: ПРОБЛЕМА ВОСТРЕБОВАННОСТИ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6"/>
          <w:szCs w:val="26"/>
        </w:rPr>
      </w:pPr>
      <w:r w:rsidRPr="00324388">
        <w:rPr>
          <w:b/>
          <w:i/>
          <w:sz w:val="26"/>
          <w:szCs w:val="26"/>
        </w:rPr>
        <w:t>Блинов Владимир Игоревич</w:t>
      </w:r>
      <w:r w:rsidRPr="00324388">
        <w:rPr>
          <w:rStyle w:val="apple-converted-space"/>
          <w:sz w:val="26"/>
          <w:szCs w:val="26"/>
          <w:shd w:val="clear" w:color="auto" w:fill="FFFFFF"/>
        </w:rPr>
        <w:t xml:space="preserve">, </w:t>
      </w:r>
      <w:r w:rsidRPr="00324388">
        <w:rPr>
          <w:sz w:val="26"/>
          <w:szCs w:val="26"/>
        </w:rPr>
        <w:t>доктор педагогических наук, профессор, директор Научно-исследовательского центра профессионального образования и систем квалификаций ФИРО РАНХиГС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b/>
          <w:i/>
          <w:sz w:val="26"/>
          <w:szCs w:val="26"/>
        </w:rPr>
      </w:pP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b/>
          <w:i/>
          <w:sz w:val="26"/>
          <w:szCs w:val="26"/>
        </w:rPr>
      </w:pP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6"/>
          <w:szCs w:val="26"/>
        </w:rPr>
      </w:pP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b/>
          <w:i/>
          <w:sz w:val="26"/>
          <w:szCs w:val="26"/>
        </w:rPr>
      </w:pPr>
      <w:r w:rsidRPr="00324388">
        <w:rPr>
          <w:b/>
          <w:i/>
          <w:sz w:val="26"/>
          <w:szCs w:val="26"/>
        </w:rPr>
        <w:lastRenderedPageBreak/>
        <w:t>12.15–12.30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324388">
        <w:rPr>
          <w:sz w:val="24"/>
          <w:szCs w:val="24"/>
        </w:rPr>
        <w:t>ЗАДАЧИ СОВРЕМЕННОГО ОБРАЗОВАНИЯ В КОНТЕКСТЕ ИНФОРМАЦИОННОЙ ВОЙНЫ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4"/>
          <w:szCs w:val="24"/>
        </w:rPr>
      </w:pPr>
      <w:proofErr w:type="spellStart"/>
      <w:r w:rsidRPr="00324388">
        <w:rPr>
          <w:b/>
          <w:i/>
          <w:sz w:val="24"/>
          <w:szCs w:val="24"/>
        </w:rPr>
        <w:t>Слышкин</w:t>
      </w:r>
      <w:proofErr w:type="spellEnd"/>
      <w:r w:rsidRPr="00324388">
        <w:rPr>
          <w:b/>
          <w:i/>
          <w:sz w:val="24"/>
          <w:szCs w:val="24"/>
        </w:rPr>
        <w:t xml:space="preserve"> Геннадий Геннадьевич, </w:t>
      </w:r>
      <w:r w:rsidRPr="00324388">
        <w:rPr>
          <w:sz w:val="24"/>
          <w:szCs w:val="24"/>
        </w:rPr>
        <w:t xml:space="preserve">доктор филологических наук, профессор, директор Центра лингвистики и профессиональной коммуникации Института права и национальной безопасности ФГБОУ ВО «Российская академия народного хозяйства и государственной службы при Президенте Российской Федерации» 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b/>
          <w:i/>
          <w:sz w:val="24"/>
          <w:szCs w:val="24"/>
        </w:rPr>
      </w:pPr>
      <w:r w:rsidRPr="00324388">
        <w:rPr>
          <w:b/>
          <w:i/>
          <w:sz w:val="24"/>
          <w:szCs w:val="24"/>
        </w:rPr>
        <w:t>12.30–12.45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324388">
        <w:rPr>
          <w:sz w:val="24"/>
          <w:szCs w:val="24"/>
        </w:rPr>
        <w:t>СРЕДНЕЕ ПРОФЕССИОНАЛЬНОЕ ОБРАЗОВАНИЕ НА СОВРЕМЕННОМ ЭТАПЕ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6"/>
          <w:szCs w:val="26"/>
        </w:rPr>
      </w:pPr>
      <w:r w:rsidRPr="00324388">
        <w:rPr>
          <w:b/>
          <w:i/>
          <w:sz w:val="26"/>
          <w:szCs w:val="26"/>
        </w:rPr>
        <w:t xml:space="preserve">Казакова Ирина Сергеевна, </w:t>
      </w:r>
      <w:r w:rsidRPr="00324388">
        <w:rPr>
          <w:sz w:val="26"/>
          <w:szCs w:val="26"/>
        </w:rPr>
        <w:t xml:space="preserve">начальник Центра содержания и оценки качества СПО ФГБОУ ДПО «Институт развития профессионального образования», доцент, кандидат педагогических наук 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b/>
          <w:i/>
          <w:sz w:val="24"/>
          <w:szCs w:val="24"/>
        </w:rPr>
      </w:pPr>
      <w:r w:rsidRPr="00324388">
        <w:rPr>
          <w:b/>
          <w:i/>
          <w:sz w:val="24"/>
          <w:szCs w:val="24"/>
        </w:rPr>
        <w:t>12.45–13.00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324388">
        <w:rPr>
          <w:sz w:val="24"/>
          <w:szCs w:val="24"/>
        </w:rPr>
        <w:t>ПОВЫШЕНИЕ КОНКУРЕНТОСПОСОБНОСТИ СОЦИАЛЬНО-ГУМАНИТАРНОГО ЗНАНИЯ КАК НАЦИОНАЛЬНЫЙ ПРИОРИТЕТ РОССИЙСКОГО ОБРАЗОВАНИЯ</w:t>
      </w:r>
    </w:p>
    <w:p w:rsidR="002E485B" w:rsidRPr="00324388" w:rsidRDefault="002E485B" w:rsidP="002E485B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324388">
        <w:rPr>
          <w:b/>
          <w:i/>
          <w:sz w:val="24"/>
          <w:szCs w:val="24"/>
        </w:rPr>
        <w:t>Куликова Светлана Вячеславовна</w:t>
      </w:r>
      <w:r w:rsidRPr="00324388">
        <w:rPr>
          <w:sz w:val="24"/>
          <w:szCs w:val="24"/>
        </w:rPr>
        <w:t xml:space="preserve">, </w:t>
      </w:r>
      <w:r w:rsidRPr="00324388">
        <w:rPr>
          <w:sz w:val="26"/>
          <w:szCs w:val="26"/>
        </w:rPr>
        <w:t>доктор педагогических наук, профессор, ректор ГАУ</w:t>
      </w:r>
      <w:r w:rsidR="00D544DC" w:rsidRPr="00324388">
        <w:rPr>
          <w:sz w:val="26"/>
          <w:szCs w:val="26"/>
        </w:rPr>
        <w:t xml:space="preserve"> </w:t>
      </w:r>
      <w:r w:rsidRPr="00324388">
        <w:rPr>
          <w:sz w:val="26"/>
          <w:szCs w:val="26"/>
        </w:rPr>
        <w:t>Д</w:t>
      </w:r>
      <w:r w:rsidR="00D544DC" w:rsidRPr="00324388">
        <w:rPr>
          <w:sz w:val="26"/>
          <w:szCs w:val="26"/>
        </w:rPr>
        <w:t>П</w:t>
      </w:r>
      <w:r w:rsidRPr="00324388">
        <w:rPr>
          <w:sz w:val="26"/>
          <w:szCs w:val="26"/>
        </w:rPr>
        <w:t xml:space="preserve">О «Волгоградская </w:t>
      </w:r>
      <w:r w:rsidR="003E1455" w:rsidRPr="00324388">
        <w:rPr>
          <w:sz w:val="26"/>
          <w:szCs w:val="26"/>
        </w:rPr>
        <w:t xml:space="preserve">государственная </w:t>
      </w:r>
      <w:r w:rsidRPr="00324388">
        <w:rPr>
          <w:sz w:val="26"/>
          <w:szCs w:val="26"/>
        </w:rPr>
        <w:t>академия последипломного образования»</w:t>
      </w:r>
    </w:p>
    <w:p w:rsidR="00992067" w:rsidRPr="00324388" w:rsidRDefault="00992067" w:rsidP="00E84FFD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:rsidR="00D16595" w:rsidRPr="00324388" w:rsidRDefault="00D16595" w:rsidP="00D16595">
      <w:pPr>
        <w:pStyle w:val="a3"/>
        <w:spacing w:line="360" w:lineRule="auto"/>
        <w:ind w:left="0"/>
        <w:jc w:val="center"/>
        <w:rPr>
          <w:b/>
          <w:sz w:val="26"/>
          <w:szCs w:val="26"/>
        </w:rPr>
      </w:pPr>
      <w:r w:rsidRPr="00324388">
        <w:rPr>
          <w:b/>
          <w:sz w:val="26"/>
          <w:szCs w:val="26"/>
        </w:rPr>
        <w:t xml:space="preserve">ОБЕДЕННЫЙ </w:t>
      </w:r>
      <w:r w:rsidR="00CA5CAF" w:rsidRPr="00324388">
        <w:rPr>
          <w:b/>
          <w:sz w:val="26"/>
          <w:szCs w:val="26"/>
        </w:rPr>
        <w:t>ПЕРЕРЫВ</w:t>
      </w:r>
    </w:p>
    <w:p w:rsidR="00E84FFD" w:rsidRPr="00324388" w:rsidRDefault="00CA5CAF" w:rsidP="00D16595">
      <w:pPr>
        <w:pStyle w:val="a3"/>
        <w:spacing w:line="360" w:lineRule="auto"/>
        <w:ind w:left="0"/>
        <w:jc w:val="center"/>
        <w:rPr>
          <w:b/>
          <w:sz w:val="26"/>
          <w:szCs w:val="26"/>
        </w:rPr>
      </w:pPr>
      <w:r w:rsidRPr="00324388">
        <w:rPr>
          <w:b/>
          <w:sz w:val="26"/>
          <w:szCs w:val="26"/>
        </w:rPr>
        <w:t>13.</w:t>
      </w:r>
      <w:r w:rsidR="002659DF" w:rsidRPr="00324388">
        <w:rPr>
          <w:b/>
          <w:sz w:val="26"/>
          <w:szCs w:val="26"/>
        </w:rPr>
        <w:t>0</w:t>
      </w:r>
      <w:r w:rsidRPr="00324388">
        <w:rPr>
          <w:b/>
          <w:sz w:val="26"/>
          <w:szCs w:val="26"/>
        </w:rPr>
        <w:t>0–13.30</w:t>
      </w:r>
    </w:p>
    <w:p w:rsidR="00DB5CE9" w:rsidRPr="00324388" w:rsidRDefault="00DB5CE9">
      <w:pPr>
        <w:spacing w:after="160"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4388">
        <w:rPr>
          <w:sz w:val="26"/>
          <w:szCs w:val="26"/>
        </w:rPr>
        <w:br w:type="page"/>
      </w:r>
    </w:p>
    <w:p w:rsidR="00FE3B46" w:rsidRPr="00324388" w:rsidRDefault="00FE3B46" w:rsidP="00FE3B46">
      <w:pPr>
        <w:pStyle w:val="a4"/>
        <w:spacing w:line="360" w:lineRule="auto"/>
        <w:ind w:left="0"/>
        <w:contextualSpacing/>
        <w:jc w:val="center"/>
        <w:rPr>
          <w:b/>
          <w:iCs/>
          <w:sz w:val="26"/>
          <w:szCs w:val="26"/>
        </w:rPr>
      </w:pPr>
      <w:r w:rsidRPr="00324388">
        <w:rPr>
          <w:b/>
          <w:iCs/>
          <w:sz w:val="26"/>
          <w:szCs w:val="26"/>
        </w:rPr>
        <w:lastRenderedPageBreak/>
        <w:t>МЕРОПРИЯТИЯ ПРАКТИЧЕСКОЙ НАПРАВЛЕННОСТИ</w:t>
      </w:r>
    </w:p>
    <w:p w:rsidR="00FE3B46" w:rsidRPr="00324388" w:rsidRDefault="00FE3B46" w:rsidP="00FE3B4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24388">
        <w:rPr>
          <w:rFonts w:ascii="Times New Roman" w:hAnsi="Times New Roman"/>
          <w:b/>
          <w:sz w:val="26"/>
          <w:szCs w:val="26"/>
        </w:rPr>
        <w:t>13.30–14.15</w:t>
      </w:r>
    </w:p>
    <w:p w:rsidR="00E92189" w:rsidRPr="00324388" w:rsidRDefault="00E92189" w:rsidP="00E9218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Корпус А: </w:t>
      </w: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>Дзержинский район, ул. Кутузовская, 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92189" w:rsidRPr="00324388" w:rsidTr="006E32E5">
        <w:tc>
          <w:tcPr>
            <w:tcW w:w="9345" w:type="dxa"/>
            <w:tcBorders>
              <w:bottom w:val="single" w:sz="4" w:space="0" w:color="auto"/>
            </w:tcBorders>
          </w:tcPr>
          <w:p w:rsidR="00E92189" w:rsidRPr="00324388" w:rsidRDefault="00E92189" w:rsidP="00107B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1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(аудитория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: 1</w:t>
            </w:r>
            <w:r w:rsidR="00611FCF" w:rsidRPr="00324388">
              <w:rPr>
                <w:rFonts w:ascii="Times New Roman" w:hAnsi="Times New Roman"/>
                <w:sz w:val="24"/>
                <w:szCs w:val="24"/>
              </w:rPr>
              <w:t>–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3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7BCA" w:rsidRPr="00324388" w:rsidRDefault="00DB5CE9" w:rsidP="00107B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Ссылка на подключение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13" w:history="1">
              <w:r w:rsidR="00107BCA" w:rsidRPr="0032438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https://clck.ru/gM8Wb</w:t>
              </w:r>
            </w:hyperlink>
          </w:p>
          <w:p w:rsidR="00E92189" w:rsidRPr="00324388" w:rsidRDefault="00E92189" w:rsidP="00E92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Круглый стол:</w:t>
            </w:r>
          </w:p>
          <w:p w:rsidR="00E92189" w:rsidRPr="00324388" w:rsidRDefault="00E92189" w:rsidP="00E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Наставнические практики в профессиональной подготовке студентов</w:t>
            </w:r>
          </w:p>
          <w:p w:rsidR="00E92189" w:rsidRPr="00324388" w:rsidRDefault="00E92189" w:rsidP="006E32E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 xml:space="preserve">Модераторы: </w:t>
            </w:r>
            <w:proofErr w:type="spellStart"/>
            <w:r w:rsidRPr="0032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Каракулин</w:t>
            </w:r>
            <w:proofErr w:type="spellEnd"/>
            <w:r w:rsidRPr="0032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С.А., </w:t>
            </w:r>
            <w:proofErr w:type="spellStart"/>
            <w:r w:rsidRPr="0032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Тонкодубова</w:t>
            </w:r>
            <w:proofErr w:type="spellEnd"/>
            <w:r w:rsidRPr="0032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О.И., Бондарева Е.В.</w:t>
            </w:r>
          </w:p>
        </w:tc>
      </w:tr>
      <w:tr w:rsidR="00E92189" w:rsidRPr="00324388" w:rsidTr="006E32E5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92189" w:rsidRPr="00324388" w:rsidRDefault="00E92189" w:rsidP="00107B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2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(аудитория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: 2</w:t>
            </w:r>
            <w:r w:rsidR="00611FCF" w:rsidRPr="00324388">
              <w:rPr>
                <w:rFonts w:ascii="Times New Roman" w:hAnsi="Times New Roman"/>
                <w:sz w:val="24"/>
                <w:szCs w:val="24"/>
              </w:rPr>
              <w:t>–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10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DB5CE9" w:rsidP="00107B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Ссылка на подключение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14" w:history="1">
              <w:r w:rsidR="00107BCA" w:rsidRPr="0032438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https://clck.ru/gM8Zp</w:t>
              </w:r>
            </w:hyperlink>
          </w:p>
          <w:p w:rsidR="00E92189" w:rsidRPr="00324388" w:rsidRDefault="00E92189" w:rsidP="00E92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Мастер-класс:</w:t>
            </w:r>
          </w:p>
          <w:p w:rsidR="00E92189" w:rsidRPr="00324388" w:rsidRDefault="00E92189" w:rsidP="00E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Аспекты преподавания естественнонаучных дисциплин студентам педагогических специальностей</w:t>
            </w:r>
          </w:p>
          <w:p w:rsidR="00E92189" w:rsidRPr="00324388" w:rsidRDefault="00E92189" w:rsidP="006E32E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: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Реброва Т.С.</w:t>
            </w:r>
          </w:p>
        </w:tc>
      </w:tr>
      <w:tr w:rsidR="00E92189" w:rsidRPr="00324388" w:rsidTr="006E32E5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92189" w:rsidRPr="00324388" w:rsidRDefault="00E92189" w:rsidP="006E3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3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(аудитория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: 1</w:t>
            </w:r>
            <w:r w:rsidR="00611FCF" w:rsidRPr="00324388">
              <w:rPr>
                <w:rFonts w:ascii="Times New Roman" w:hAnsi="Times New Roman"/>
                <w:sz w:val="24"/>
                <w:szCs w:val="24"/>
              </w:rPr>
              <w:t>–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2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DB5CE9" w:rsidP="006E32E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Ссылка на подключение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15" w:history="1">
              <w:r w:rsidR="00107BCA" w:rsidRPr="0032438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https://clck.ru/gM8bt</w:t>
              </w:r>
            </w:hyperlink>
          </w:p>
          <w:p w:rsidR="00E92189" w:rsidRPr="00324388" w:rsidRDefault="00E92189" w:rsidP="00E92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Мастер- класс:</w:t>
            </w:r>
          </w:p>
          <w:p w:rsidR="00E92189" w:rsidRPr="00324388" w:rsidRDefault="00E92189" w:rsidP="00E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537E7B" w:rsidRPr="00324388">
              <w:rPr>
                <w:rFonts w:ascii="Times New Roman" w:hAnsi="Times New Roman"/>
                <w:sz w:val="24"/>
                <w:szCs w:val="24"/>
              </w:rPr>
              <w:t>изация и проведение рекламной ка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мпании. SMM-продвижение ОО</w:t>
            </w:r>
          </w:p>
          <w:p w:rsidR="00E92189" w:rsidRPr="00324388" w:rsidRDefault="00E92189" w:rsidP="006E32E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: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Анисимова А.Р.</w:t>
            </w:r>
          </w:p>
        </w:tc>
      </w:tr>
      <w:tr w:rsidR="00E92189" w:rsidRPr="00324388" w:rsidTr="006E32E5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92189" w:rsidRPr="00324388" w:rsidRDefault="00E92189" w:rsidP="006E3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4 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(аудитория: 1</w:t>
            </w:r>
            <w:r w:rsidR="00611FCF" w:rsidRPr="00324388">
              <w:rPr>
                <w:rFonts w:ascii="Times New Roman" w:hAnsi="Times New Roman"/>
                <w:sz w:val="24"/>
                <w:szCs w:val="24"/>
              </w:rPr>
              <w:t>–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1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DB5CE9" w:rsidP="006E32E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Ссылка на подключение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16" w:history="1">
              <w:r w:rsidR="00107BCA" w:rsidRPr="0032438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https://clck.ru/gM8e9</w:t>
              </w:r>
            </w:hyperlink>
          </w:p>
          <w:p w:rsidR="00E92189" w:rsidRPr="00324388" w:rsidRDefault="00E92189" w:rsidP="00E921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Интерактивный практикум:</w:t>
            </w:r>
          </w:p>
          <w:p w:rsidR="00E92189" w:rsidRPr="00324388" w:rsidRDefault="00E92189" w:rsidP="00E92189">
            <w:pPr>
              <w:spacing w:after="0" w:line="240" w:lineRule="auto"/>
              <w:ind w:left="317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Пенсионная</w:t>
            </w:r>
            <w:r w:rsidRPr="00324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 РФ</w:t>
            </w:r>
          </w:p>
          <w:p w:rsidR="00E92189" w:rsidRPr="00324388" w:rsidRDefault="00E92189" w:rsidP="006E32E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:</w:t>
            </w:r>
            <w:r w:rsidRPr="00324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Польской Д.С., Кутепова О.А.</w:t>
            </w:r>
          </w:p>
        </w:tc>
      </w:tr>
      <w:tr w:rsidR="00E92189" w:rsidRPr="00324388" w:rsidTr="006E32E5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92189" w:rsidRPr="00324388" w:rsidRDefault="00E92189" w:rsidP="006E3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5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(аудитория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: 2-4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DB5CE9" w:rsidP="006E32E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Ссылка на подключение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17" w:history="1">
              <w:r w:rsidR="00107BCA" w:rsidRPr="0032438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https://clck.ru/gM8go</w:t>
              </w:r>
            </w:hyperlink>
          </w:p>
          <w:p w:rsidR="00E92189" w:rsidRPr="00324388" w:rsidRDefault="00E92189" w:rsidP="00E921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Интерактивная площадка:</w:t>
            </w:r>
          </w:p>
          <w:p w:rsidR="00E92189" w:rsidRPr="00324388" w:rsidRDefault="00E92189" w:rsidP="00E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формирования профессиональных компетенций на уроках иностранного языка в ПОО</w:t>
            </w:r>
          </w:p>
          <w:p w:rsidR="00E92189" w:rsidRPr="00324388" w:rsidRDefault="00E92189" w:rsidP="006E32E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Модераторы: Завьялова Н.А., </w:t>
            </w:r>
            <w:proofErr w:type="spellStart"/>
            <w:r w:rsidRPr="00324388">
              <w:rPr>
                <w:rFonts w:ascii="Times New Roman" w:hAnsi="Times New Roman"/>
                <w:color w:val="000000"/>
                <w:sz w:val="24"/>
                <w:szCs w:val="24"/>
              </w:rPr>
              <w:t>Голышкина</w:t>
            </w:r>
            <w:proofErr w:type="spellEnd"/>
            <w:r w:rsidRPr="00324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E92189" w:rsidRPr="00324388" w:rsidTr="006E32E5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92189" w:rsidRPr="00324388" w:rsidRDefault="00E92189" w:rsidP="006E3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6 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(аудитория: 1</w:t>
            </w:r>
            <w:r w:rsidR="00611FCF" w:rsidRPr="00324388">
              <w:rPr>
                <w:rFonts w:ascii="Times New Roman" w:hAnsi="Times New Roman"/>
                <w:sz w:val="24"/>
                <w:szCs w:val="24"/>
              </w:rPr>
              <w:t>–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12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DB5CE9" w:rsidP="006E32E5">
            <w:pPr>
              <w:spacing w:line="240" w:lineRule="auto"/>
              <w:jc w:val="center"/>
              <w:rPr>
                <w:rStyle w:val="a6"/>
                <w:color w:val="000000" w:themeColor="text1"/>
                <w:u w:val="none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Ссылка на подключение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18" w:history="1">
              <w:r w:rsidR="00107BCA" w:rsidRPr="0032438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https://clck.ru/gM8j6</w:t>
              </w:r>
            </w:hyperlink>
          </w:p>
          <w:p w:rsidR="00E92189" w:rsidRPr="00324388" w:rsidRDefault="00E92189" w:rsidP="00E92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Мастер-класс:</w:t>
            </w:r>
          </w:p>
          <w:p w:rsidR="00E92189" w:rsidRPr="00324388" w:rsidRDefault="00E92189" w:rsidP="00E9218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видов оборудования в интервальной тренировке аэробного характера</w:t>
            </w:r>
          </w:p>
          <w:p w:rsidR="00E92189" w:rsidRPr="00324388" w:rsidRDefault="00E92189" w:rsidP="006E32E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:</w:t>
            </w:r>
            <w:r w:rsidRPr="00324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Михеева А.Ю., Моисеева Н.И.</w:t>
            </w:r>
          </w:p>
        </w:tc>
      </w:tr>
    </w:tbl>
    <w:p w:rsidR="00261A4F" w:rsidRPr="00324388" w:rsidRDefault="00261A4F" w:rsidP="00FE3B4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3B46" w:rsidRPr="00324388" w:rsidRDefault="00FE3B46" w:rsidP="00FE3B4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8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Корпус В: </w:t>
      </w:r>
      <w:r w:rsidRPr="00324388">
        <w:rPr>
          <w:rFonts w:ascii="Times New Roman" w:eastAsia="Times New Roman" w:hAnsi="Times New Roman"/>
          <w:sz w:val="24"/>
          <w:szCs w:val="24"/>
          <w:lang w:eastAsia="ru-RU"/>
        </w:rPr>
        <w:t>Ворошиловский район, ул. Иркутская, 13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2048" w:rsidRPr="00324388" w:rsidTr="00D52048">
        <w:tc>
          <w:tcPr>
            <w:tcW w:w="9345" w:type="dxa"/>
          </w:tcPr>
          <w:p w:rsidR="00D52048" w:rsidRPr="00324388" w:rsidRDefault="00D52048" w:rsidP="006E32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1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(аудитория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: 2</w:t>
            </w:r>
            <w:r w:rsidR="00611FCF" w:rsidRPr="00324388">
              <w:rPr>
                <w:rFonts w:ascii="Times New Roman" w:hAnsi="Times New Roman"/>
                <w:sz w:val="24"/>
                <w:szCs w:val="24"/>
              </w:rPr>
              <w:t>–</w:t>
            </w:r>
            <w:r w:rsidR="00CA5CAF" w:rsidRPr="00324388">
              <w:rPr>
                <w:rFonts w:ascii="Times New Roman" w:hAnsi="Times New Roman"/>
                <w:sz w:val="24"/>
                <w:szCs w:val="24"/>
              </w:rPr>
              <w:t>0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6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CA5CAF" w:rsidP="006E32E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B5CE9" w:rsidRPr="00324388">
              <w:rPr>
                <w:rFonts w:ascii="Times New Roman" w:hAnsi="Times New Roman"/>
                <w:b/>
                <w:sz w:val="24"/>
                <w:szCs w:val="24"/>
              </w:rPr>
              <w:t>чное участие</w:t>
            </w:r>
          </w:p>
          <w:p w:rsidR="00D52048" w:rsidRPr="00324388" w:rsidRDefault="00D52048" w:rsidP="00D52048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Круглый стол:</w:t>
            </w:r>
          </w:p>
          <w:p w:rsidR="00D52048" w:rsidRPr="00324388" w:rsidRDefault="00D52048" w:rsidP="00D52048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Педагогическое мастерство: использование кейс</w:t>
            </w:r>
            <w:r w:rsidR="00DD429E" w:rsidRPr="00324388">
              <w:rPr>
                <w:rFonts w:ascii="Times New Roman" w:hAnsi="Times New Roman"/>
                <w:sz w:val="24"/>
                <w:szCs w:val="24"/>
              </w:rPr>
              <w:t>-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технологий в процессе формирования </w:t>
            </w:r>
            <w:r w:rsidRPr="00324388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качеств современного педагога</w:t>
            </w:r>
          </w:p>
          <w:p w:rsidR="00D52048" w:rsidRPr="00324388" w:rsidRDefault="00D52048" w:rsidP="006E32E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 xml:space="preserve">Модераторы: Барыкина Т.Н., </w:t>
            </w: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Батова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И.С., Буланова Л.В</w:t>
            </w:r>
            <w:r w:rsidRPr="0032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2048" w:rsidRPr="00324388" w:rsidTr="00D52048">
        <w:tc>
          <w:tcPr>
            <w:tcW w:w="9345" w:type="dxa"/>
          </w:tcPr>
          <w:p w:rsidR="00D52048" w:rsidRPr="00324388" w:rsidRDefault="00D52048" w:rsidP="00403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2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(аудитория</w:t>
            </w:r>
            <w:r w:rsidR="000E654E" w:rsidRPr="00324388">
              <w:rPr>
                <w:rFonts w:ascii="Times New Roman" w:hAnsi="Times New Roman"/>
                <w:sz w:val="24"/>
                <w:szCs w:val="24"/>
              </w:rPr>
              <w:t>: 3</w:t>
            </w:r>
            <w:r w:rsidR="00611FCF" w:rsidRPr="00324388">
              <w:rPr>
                <w:rFonts w:ascii="Times New Roman" w:hAnsi="Times New Roman"/>
                <w:sz w:val="24"/>
                <w:szCs w:val="24"/>
              </w:rPr>
              <w:t>–</w:t>
            </w:r>
            <w:r w:rsidR="00CA5CAF" w:rsidRPr="00324388">
              <w:rPr>
                <w:rFonts w:ascii="Times New Roman" w:hAnsi="Times New Roman"/>
                <w:sz w:val="24"/>
                <w:szCs w:val="24"/>
              </w:rPr>
              <w:t>0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8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324388" w:rsidP="00403CE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B5CE9" w:rsidRPr="00324388">
              <w:rPr>
                <w:rFonts w:ascii="Times New Roman" w:hAnsi="Times New Roman"/>
                <w:b/>
                <w:sz w:val="24"/>
                <w:szCs w:val="24"/>
              </w:rPr>
              <w:t>чное участие</w:t>
            </w:r>
          </w:p>
          <w:p w:rsidR="00D52048" w:rsidRPr="00324388" w:rsidRDefault="00D52048" w:rsidP="00D52048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Мастер-класс:</w:t>
            </w:r>
          </w:p>
          <w:p w:rsidR="00D52048" w:rsidRPr="00324388" w:rsidRDefault="00D52048" w:rsidP="00D52048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одаренных студентов в процессе подготовки к участию в профессиональных конкурсах</w:t>
            </w:r>
          </w:p>
          <w:p w:rsidR="00D52048" w:rsidRPr="00324388" w:rsidRDefault="00D52048" w:rsidP="00403C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Руководитель Смирнова М.А.</w:t>
            </w:r>
          </w:p>
        </w:tc>
      </w:tr>
      <w:tr w:rsidR="00D52048" w:rsidRPr="00324388" w:rsidTr="00D52048">
        <w:tc>
          <w:tcPr>
            <w:tcW w:w="9345" w:type="dxa"/>
          </w:tcPr>
          <w:p w:rsidR="00D52048" w:rsidRPr="00324388" w:rsidRDefault="00D52048" w:rsidP="00403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3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(аудитория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: 3</w:t>
            </w:r>
            <w:r w:rsidR="00E81C36" w:rsidRPr="00324388">
              <w:rPr>
                <w:rFonts w:ascii="Times New Roman" w:hAnsi="Times New Roman"/>
                <w:sz w:val="24"/>
                <w:szCs w:val="24"/>
              </w:rPr>
              <w:t>–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03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324388" w:rsidP="00403CE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B5CE9" w:rsidRPr="00324388">
              <w:rPr>
                <w:rFonts w:ascii="Times New Roman" w:hAnsi="Times New Roman"/>
                <w:b/>
                <w:sz w:val="24"/>
                <w:szCs w:val="24"/>
              </w:rPr>
              <w:t>чное участие</w:t>
            </w:r>
          </w:p>
          <w:p w:rsidR="00D52048" w:rsidRPr="00324388" w:rsidRDefault="00D52048" w:rsidP="00D52048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Мастер-класс:</w:t>
            </w:r>
          </w:p>
          <w:p w:rsidR="00D52048" w:rsidRPr="00324388" w:rsidRDefault="00D52048" w:rsidP="00E81C36">
            <w:pPr>
              <w:spacing w:after="0" w:line="240" w:lineRule="auto"/>
              <w:ind w:left="28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Использование современных технологий и оборудования в процессе подготовки специалистов дошкольного образования</w:t>
            </w:r>
          </w:p>
          <w:p w:rsidR="00D52048" w:rsidRPr="00324388" w:rsidRDefault="00D52048" w:rsidP="00403C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Руководитель: Ястребова Е.И.</w:t>
            </w:r>
          </w:p>
        </w:tc>
      </w:tr>
      <w:tr w:rsidR="00D52048" w:rsidRPr="00324388" w:rsidTr="00D52048">
        <w:tc>
          <w:tcPr>
            <w:tcW w:w="9345" w:type="dxa"/>
          </w:tcPr>
          <w:p w:rsidR="00D52048" w:rsidRPr="00324388" w:rsidRDefault="00D52048" w:rsidP="00403CEC">
            <w:pPr>
              <w:spacing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4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(аудитория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A5DC1" w:rsidRPr="00324388">
              <w:rPr>
                <w:rFonts w:ascii="Times New Roman" w:hAnsi="Times New Roman"/>
                <w:sz w:val="24"/>
                <w:szCs w:val="24"/>
              </w:rPr>
              <w:t>4-</w:t>
            </w:r>
            <w:r w:rsidR="00CA5CAF" w:rsidRPr="00324388">
              <w:rPr>
                <w:rFonts w:ascii="Times New Roman" w:hAnsi="Times New Roman"/>
                <w:sz w:val="24"/>
                <w:szCs w:val="24"/>
              </w:rPr>
              <w:t>0</w:t>
            </w:r>
            <w:r w:rsidR="006A5DC1" w:rsidRPr="00324388">
              <w:rPr>
                <w:rFonts w:ascii="Times New Roman" w:hAnsi="Times New Roman"/>
                <w:sz w:val="24"/>
                <w:szCs w:val="24"/>
              </w:rPr>
              <w:t>3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324388" w:rsidP="00403CEC">
            <w:pPr>
              <w:spacing w:line="240" w:lineRule="auto"/>
              <w:ind w:left="28" w:hanging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B5CE9" w:rsidRPr="00324388">
              <w:rPr>
                <w:rFonts w:ascii="Times New Roman" w:hAnsi="Times New Roman"/>
                <w:b/>
                <w:sz w:val="24"/>
                <w:szCs w:val="24"/>
              </w:rPr>
              <w:t>чное участие</w:t>
            </w:r>
          </w:p>
          <w:p w:rsidR="00D52048" w:rsidRPr="00324388" w:rsidRDefault="00D52048" w:rsidP="00D52048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Мастер-класс:</w:t>
            </w:r>
          </w:p>
          <w:p w:rsidR="00D52048" w:rsidRPr="00324388" w:rsidRDefault="00D52048" w:rsidP="00E81C36">
            <w:pPr>
              <w:pStyle w:val="a3"/>
              <w:ind w:left="28"/>
              <w:jc w:val="both"/>
              <w:rPr>
                <w:b/>
                <w:bCs/>
                <w:color w:val="333333"/>
                <w:sz w:val="24"/>
                <w:szCs w:val="24"/>
                <w:shd w:val="clear" w:color="auto" w:fill="FBFBFB"/>
              </w:rPr>
            </w:pPr>
            <w:r w:rsidRPr="00324388">
              <w:rPr>
                <w:sz w:val="24"/>
                <w:szCs w:val="24"/>
              </w:rPr>
              <w:t xml:space="preserve">Создание ритмической импровизации с использованием </w:t>
            </w:r>
            <w:r w:rsidRPr="00324388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324388">
              <w:rPr>
                <w:bCs/>
                <w:sz w:val="24"/>
                <w:szCs w:val="24"/>
                <w:shd w:val="clear" w:color="auto" w:fill="FBFBFB"/>
              </w:rPr>
              <w:t>ody</w:t>
            </w:r>
            <w:proofErr w:type="spellEnd"/>
            <w:r w:rsidRPr="00324388">
              <w:rPr>
                <w:bCs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324388">
              <w:rPr>
                <w:bCs/>
                <w:sz w:val="24"/>
                <w:szCs w:val="24"/>
                <w:shd w:val="clear" w:color="auto" w:fill="FBFBFB"/>
              </w:rPr>
              <w:t>Percussion</w:t>
            </w:r>
            <w:proofErr w:type="spellEnd"/>
            <w:r w:rsidRPr="00324388">
              <w:rPr>
                <w:bCs/>
                <w:sz w:val="24"/>
                <w:szCs w:val="24"/>
                <w:shd w:val="clear" w:color="auto" w:fill="FBFBFB"/>
              </w:rPr>
              <w:t xml:space="preserve"> и инструментов </w:t>
            </w:r>
            <w:r w:rsidRPr="00324388">
              <w:rPr>
                <w:bCs/>
                <w:sz w:val="24"/>
                <w:szCs w:val="24"/>
                <w:shd w:val="clear" w:color="auto" w:fill="FBFBFB"/>
                <w:lang w:val="en-US"/>
              </w:rPr>
              <w:t>Orff</w:t>
            </w:r>
            <w:r w:rsidRPr="00324388">
              <w:rPr>
                <w:bCs/>
                <w:sz w:val="24"/>
                <w:szCs w:val="24"/>
                <w:shd w:val="clear" w:color="auto" w:fill="FBFBFB"/>
              </w:rPr>
              <w:t>-</w:t>
            </w:r>
            <w:r w:rsidRPr="00324388">
              <w:rPr>
                <w:bCs/>
                <w:color w:val="333333"/>
                <w:sz w:val="24"/>
                <w:szCs w:val="24"/>
                <w:shd w:val="clear" w:color="auto" w:fill="FBFBFB"/>
              </w:rPr>
              <w:t>оркестра</w:t>
            </w:r>
          </w:p>
          <w:p w:rsidR="00D52048" w:rsidRPr="00324388" w:rsidRDefault="00D52048" w:rsidP="00403CEC">
            <w:pPr>
              <w:ind w:left="28" w:hanging="2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Затямина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D52048" w:rsidRPr="00324388" w:rsidTr="00D52048">
        <w:tc>
          <w:tcPr>
            <w:tcW w:w="9345" w:type="dxa"/>
          </w:tcPr>
          <w:p w:rsidR="00D52048" w:rsidRPr="00324388" w:rsidRDefault="00D52048" w:rsidP="00403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5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(аудитория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A5DC1" w:rsidRPr="00324388">
              <w:rPr>
                <w:rFonts w:ascii="Times New Roman" w:hAnsi="Times New Roman"/>
                <w:sz w:val="24"/>
                <w:szCs w:val="24"/>
              </w:rPr>
              <w:t>2</w:t>
            </w:r>
            <w:r w:rsidR="00E81C36" w:rsidRPr="00324388">
              <w:rPr>
                <w:rFonts w:ascii="Times New Roman" w:hAnsi="Times New Roman"/>
                <w:sz w:val="24"/>
                <w:szCs w:val="24"/>
              </w:rPr>
              <w:t>–</w:t>
            </w:r>
            <w:r w:rsidR="00CA5CAF" w:rsidRPr="00324388">
              <w:rPr>
                <w:rFonts w:ascii="Times New Roman" w:hAnsi="Times New Roman"/>
                <w:sz w:val="24"/>
                <w:szCs w:val="24"/>
              </w:rPr>
              <w:t>0</w:t>
            </w:r>
            <w:r w:rsidR="006A5DC1" w:rsidRPr="00324388">
              <w:rPr>
                <w:rFonts w:ascii="Times New Roman" w:hAnsi="Times New Roman"/>
                <w:sz w:val="24"/>
                <w:szCs w:val="24"/>
              </w:rPr>
              <w:t>5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324388" w:rsidP="00403CE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B5CE9" w:rsidRPr="00324388">
              <w:rPr>
                <w:rFonts w:ascii="Times New Roman" w:hAnsi="Times New Roman"/>
                <w:b/>
                <w:sz w:val="24"/>
                <w:szCs w:val="24"/>
              </w:rPr>
              <w:t>чное участие</w:t>
            </w:r>
          </w:p>
          <w:p w:rsidR="00D52048" w:rsidRPr="00324388" w:rsidRDefault="00D52048" w:rsidP="00D52048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Мастер-класс:</w:t>
            </w:r>
          </w:p>
          <w:p w:rsidR="00D52048" w:rsidRPr="00324388" w:rsidRDefault="00D52048" w:rsidP="00E81C3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324388">
              <w:rPr>
                <w:sz w:val="24"/>
                <w:szCs w:val="24"/>
              </w:rPr>
              <w:t>Современный танец в практике работы хореографического коллектива</w:t>
            </w:r>
          </w:p>
          <w:p w:rsidR="00D52048" w:rsidRPr="00324388" w:rsidRDefault="00D52048" w:rsidP="00403CEC">
            <w:pPr>
              <w:pStyle w:val="a3"/>
              <w:ind w:left="28" w:hanging="28"/>
              <w:jc w:val="right"/>
              <w:rPr>
                <w:sz w:val="24"/>
                <w:szCs w:val="24"/>
              </w:rPr>
            </w:pPr>
            <w:r w:rsidRPr="00324388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324388">
              <w:rPr>
                <w:sz w:val="24"/>
                <w:szCs w:val="24"/>
              </w:rPr>
              <w:t>Стоксина</w:t>
            </w:r>
            <w:proofErr w:type="spellEnd"/>
            <w:r w:rsidRPr="00324388">
              <w:rPr>
                <w:sz w:val="24"/>
                <w:szCs w:val="24"/>
              </w:rPr>
              <w:t xml:space="preserve"> А.</w:t>
            </w:r>
            <w:r w:rsidR="002D6BB2" w:rsidRPr="00324388">
              <w:rPr>
                <w:sz w:val="24"/>
                <w:szCs w:val="24"/>
              </w:rPr>
              <w:t>С.</w:t>
            </w:r>
          </w:p>
        </w:tc>
      </w:tr>
      <w:tr w:rsidR="00D52048" w:rsidRPr="00324388" w:rsidTr="00D52048">
        <w:tc>
          <w:tcPr>
            <w:tcW w:w="9345" w:type="dxa"/>
          </w:tcPr>
          <w:p w:rsidR="00D52048" w:rsidRPr="00324388" w:rsidRDefault="00D52048" w:rsidP="00403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6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(аудитория</w:t>
            </w:r>
            <w:r w:rsidR="006A5DC1" w:rsidRPr="00324388">
              <w:rPr>
                <w:rFonts w:ascii="Times New Roman" w:hAnsi="Times New Roman"/>
                <w:sz w:val="24"/>
                <w:szCs w:val="24"/>
              </w:rPr>
              <w:t>: 4</w:t>
            </w:r>
            <w:r w:rsidR="00E81C36" w:rsidRPr="00324388">
              <w:rPr>
                <w:rFonts w:ascii="Times New Roman" w:hAnsi="Times New Roman"/>
                <w:sz w:val="24"/>
                <w:szCs w:val="24"/>
              </w:rPr>
              <w:t>–</w:t>
            </w:r>
            <w:r w:rsidR="00CA5CAF" w:rsidRPr="00324388">
              <w:rPr>
                <w:rFonts w:ascii="Times New Roman" w:hAnsi="Times New Roman"/>
                <w:sz w:val="24"/>
                <w:szCs w:val="24"/>
              </w:rPr>
              <w:t>0</w:t>
            </w:r>
            <w:r w:rsidR="006A5DC1" w:rsidRPr="00324388">
              <w:rPr>
                <w:rFonts w:ascii="Times New Roman" w:hAnsi="Times New Roman"/>
                <w:sz w:val="24"/>
                <w:szCs w:val="24"/>
              </w:rPr>
              <w:t>5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324388" w:rsidP="00403CE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B5CE9" w:rsidRPr="00324388">
              <w:rPr>
                <w:rFonts w:ascii="Times New Roman" w:hAnsi="Times New Roman"/>
                <w:b/>
                <w:sz w:val="24"/>
                <w:szCs w:val="24"/>
              </w:rPr>
              <w:t>чное участие</w:t>
            </w:r>
          </w:p>
          <w:p w:rsidR="00403CEC" w:rsidRPr="00324388" w:rsidRDefault="00D52048" w:rsidP="00403CEC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Мастер-класс:</w:t>
            </w:r>
            <w:r w:rsidR="00403CEC"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52048" w:rsidRPr="00324388" w:rsidRDefault="00D52048" w:rsidP="00E81C36">
            <w:pPr>
              <w:spacing w:after="0" w:line="240" w:lineRule="auto"/>
              <w:ind w:left="28" w:hanging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 xml:space="preserve">Использование цифровых музыкальных инструментов в практике работы педагога-музыканта </w:t>
            </w:r>
          </w:p>
          <w:p w:rsidR="00D52048" w:rsidRPr="00324388" w:rsidRDefault="001E69D0" w:rsidP="00403CEC">
            <w:pPr>
              <w:pStyle w:val="a3"/>
              <w:spacing w:before="240"/>
              <w:ind w:left="28"/>
              <w:jc w:val="right"/>
              <w:rPr>
                <w:sz w:val="24"/>
                <w:szCs w:val="24"/>
              </w:rPr>
            </w:pPr>
            <w:r w:rsidRPr="00324388">
              <w:rPr>
                <w:sz w:val="24"/>
                <w:szCs w:val="24"/>
              </w:rPr>
              <w:t>Музыкальный р</w:t>
            </w:r>
            <w:r w:rsidR="00D52048" w:rsidRPr="00324388">
              <w:rPr>
                <w:sz w:val="24"/>
                <w:szCs w:val="24"/>
              </w:rPr>
              <w:t>уководитель</w:t>
            </w:r>
            <w:r w:rsidRPr="00324388">
              <w:rPr>
                <w:sz w:val="24"/>
                <w:szCs w:val="24"/>
              </w:rPr>
              <w:t>:</w:t>
            </w:r>
            <w:r w:rsidR="00D52048" w:rsidRPr="00324388">
              <w:rPr>
                <w:sz w:val="24"/>
                <w:szCs w:val="24"/>
              </w:rPr>
              <w:t xml:space="preserve"> учитель музыки Антипова Т.А.</w:t>
            </w:r>
          </w:p>
        </w:tc>
      </w:tr>
      <w:tr w:rsidR="00D52048" w:rsidRPr="00324388" w:rsidTr="00D52048">
        <w:tc>
          <w:tcPr>
            <w:tcW w:w="9345" w:type="dxa"/>
          </w:tcPr>
          <w:p w:rsidR="001F0D5B" w:rsidRPr="00324388" w:rsidRDefault="001F0D5B" w:rsidP="00DB5C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048" w:rsidRPr="00324388" w:rsidRDefault="00D52048" w:rsidP="00DB5C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Мероприятие № 7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(аудитория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D6A0C" w:rsidRPr="00324388">
              <w:rPr>
                <w:rFonts w:ascii="Times New Roman" w:hAnsi="Times New Roman"/>
                <w:sz w:val="24"/>
                <w:szCs w:val="24"/>
              </w:rPr>
              <w:t>4</w:t>
            </w:r>
            <w:r w:rsidR="00395112" w:rsidRPr="00324388">
              <w:rPr>
                <w:rFonts w:ascii="Times New Roman" w:hAnsi="Times New Roman"/>
                <w:sz w:val="24"/>
                <w:szCs w:val="24"/>
              </w:rPr>
              <w:t>–</w:t>
            </w:r>
            <w:r w:rsidR="00CA5CAF" w:rsidRPr="00324388">
              <w:rPr>
                <w:rFonts w:ascii="Times New Roman" w:hAnsi="Times New Roman"/>
                <w:sz w:val="24"/>
                <w:szCs w:val="24"/>
              </w:rPr>
              <w:t>0</w:t>
            </w:r>
            <w:r w:rsidR="008D6A0C" w:rsidRPr="00324388">
              <w:rPr>
                <w:rFonts w:ascii="Times New Roman" w:hAnsi="Times New Roman"/>
                <w:sz w:val="24"/>
                <w:szCs w:val="24"/>
              </w:rPr>
              <w:t>6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324388" w:rsidP="00DB5CE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B5CE9" w:rsidRPr="00324388">
              <w:rPr>
                <w:rFonts w:ascii="Times New Roman" w:hAnsi="Times New Roman"/>
                <w:b/>
                <w:sz w:val="24"/>
                <w:szCs w:val="24"/>
              </w:rPr>
              <w:t>чное участие</w:t>
            </w:r>
          </w:p>
          <w:p w:rsidR="00D52048" w:rsidRPr="00324388" w:rsidRDefault="00D52048" w:rsidP="00D52048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Мастер-класс:</w:t>
            </w:r>
          </w:p>
          <w:p w:rsidR="00D52048" w:rsidRPr="00324388" w:rsidRDefault="00D52048" w:rsidP="00395112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324388">
              <w:rPr>
                <w:sz w:val="24"/>
                <w:szCs w:val="24"/>
              </w:rPr>
              <w:t>Работа над хоровой звучностью в детском вокальном коллективе</w:t>
            </w:r>
          </w:p>
          <w:p w:rsidR="00D52048" w:rsidRPr="00324388" w:rsidRDefault="00D52048" w:rsidP="00403C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Руководитель: Дмитриева Е.А.</w:t>
            </w:r>
          </w:p>
        </w:tc>
      </w:tr>
      <w:tr w:rsidR="00D52048" w:rsidRPr="00324388" w:rsidTr="00D52048">
        <w:tc>
          <w:tcPr>
            <w:tcW w:w="9345" w:type="dxa"/>
          </w:tcPr>
          <w:p w:rsidR="00D52048" w:rsidRPr="00324388" w:rsidRDefault="00D52048" w:rsidP="00403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Мероприятие № 8 </w:t>
            </w:r>
            <w:r w:rsidR="008772C0" w:rsidRPr="00324388">
              <w:rPr>
                <w:rFonts w:ascii="Times New Roman" w:hAnsi="Times New Roman"/>
                <w:sz w:val="24"/>
                <w:szCs w:val="24"/>
              </w:rPr>
              <w:t>(</w:t>
            </w:r>
            <w:r w:rsidR="008D6A0C" w:rsidRPr="00324388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324388" w:rsidP="00403CE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B5CE9" w:rsidRPr="00324388">
              <w:rPr>
                <w:rFonts w:ascii="Times New Roman" w:hAnsi="Times New Roman"/>
                <w:b/>
                <w:sz w:val="24"/>
                <w:szCs w:val="24"/>
              </w:rPr>
              <w:t>чное участие</w:t>
            </w:r>
          </w:p>
          <w:p w:rsidR="00D52048" w:rsidRPr="00324388" w:rsidRDefault="00D52048" w:rsidP="00D52048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Мастер-класс:</w:t>
            </w:r>
          </w:p>
          <w:p w:rsidR="00D52048" w:rsidRPr="00324388" w:rsidRDefault="00D52048" w:rsidP="00D52048">
            <w:pPr>
              <w:pStyle w:val="a3"/>
              <w:ind w:left="28"/>
              <w:rPr>
                <w:sz w:val="24"/>
                <w:szCs w:val="24"/>
              </w:rPr>
            </w:pPr>
            <w:r w:rsidRPr="00324388">
              <w:rPr>
                <w:sz w:val="24"/>
                <w:szCs w:val="24"/>
              </w:rPr>
              <w:t>Как организовать танцевальный флешмоб?</w:t>
            </w:r>
          </w:p>
          <w:p w:rsidR="00D52048" w:rsidRPr="00324388" w:rsidRDefault="00D52048" w:rsidP="00403C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52048" w:rsidRPr="00324388" w:rsidTr="00D52048">
        <w:tc>
          <w:tcPr>
            <w:tcW w:w="9345" w:type="dxa"/>
          </w:tcPr>
          <w:p w:rsidR="00D52048" w:rsidRPr="00324388" w:rsidRDefault="00D52048" w:rsidP="00403C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№ 9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(</w:t>
            </w:r>
            <w:r w:rsidR="008D6A0C" w:rsidRPr="00324388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CE9" w:rsidRPr="00324388" w:rsidRDefault="00324388" w:rsidP="00403CE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B5CE9" w:rsidRPr="00324388">
              <w:rPr>
                <w:rFonts w:ascii="Times New Roman" w:hAnsi="Times New Roman"/>
                <w:b/>
                <w:sz w:val="24"/>
                <w:szCs w:val="24"/>
              </w:rPr>
              <w:t>чное участие</w:t>
            </w:r>
          </w:p>
          <w:p w:rsidR="00D52048" w:rsidRPr="00324388" w:rsidRDefault="00D52048" w:rsidP="00D52048">
            <w:pPr>
              <w:spacing w:after="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324388">
              <w:rPr>
                <w:rFonts w:ascii="Times New Roman" w:hAnsi="Times New Roman"/>
                <w:b/>
                <w:sz w:val="24"/>
                <w:szCs w:val="24"/>
              </w:rPr>
              <w:t>Мастер-класс:</w:t>
            </w:r>
          </w:p>
          <w:p w:rsidR="00D52048" w:rsidRPr="00324388" w:rsidRDefault="00D52048" w:rsidP="00D52048">
            <w:pPr>
              <w:pStyle w:val="a3"/>
              <w:ind w:left="28"/>
              <w:rPr>
                <w:b/>
                <w:sz w:val="24"/>
                <w:szCs w:val="24"/>
              </w:rPr>
            </w:pPr>
            <w:r w:rsidRPr="00324388">
              <w:rPr>
                <w:sz w:val="24"/>
                <w:szCs w:val="24"/>
              </w:rPr>
              <w:t>Постановка танцевальных композиций с детьми дошкольного возраста</w:t>
            </w:r>
          </w:p>
          <w:p w:rsidR="00D52048" w:rsidRPr="00324388" w:rsidRDefault="00D52048" w:rsidP="003B78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 xml:space="preserve">Руководитель: Литовченко </w:t>
            </w:r>
            <w:r w:rsidR="003B78FA" w:rsidRPr="00324388">
              <w:rPr>
                <w:rFonts w:ascii="Times New Roman" w:hAnsi="Times New Roman"/>
                <w:sz w:val="24"/>
                <w:szCs w:val="24"/>
              </w:rPr>
              <w:t>Е.Ю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61A4F" w:rsidRPr="00324388" w:rsidRDefault="00261A4F" w:rsidP="006807B6">
      <w:pPr>
        <w:jc w:val="center"/>
        <w:rPr>
          <w:rFonts w:ascii="Times New Roman" w:hAnsi="Times New Roman"/>
          <w:b/>
          <w:sz w:val="26"/>
          <w:szCs w:val="26"/>
        </w:rPr>
      </w:pPr>
    </w:p>
    <w:p w:rsidR="00261A4F" w:rsidRPr="00324388" w:rsidRDefault="00261A4F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324388">
        <w:rPr>
          <w:rFonts w:ascii="Times New Roman" w:hAnsi="Times New Roman"/>
          <w:b/>
          <w:sz w:val="26"/>
          <w:szCs w:val="26"/>
        </w:rPr>
        <w:br w:type="page"/>
      </w:r>
    </w:p>
    <w:p w:rsidR="006807B6" w:rsidRPr="00324388" w:rsidRDefault="006807B6" w:rsidP="006807B6">
      <w:pPr>
        <w:jc w:val="center"/>
        <w:rPr>
          <w:rFonts w:ascii="Times New Roman" w:hAnsi="Times New Roman"/>
          <w:b/>
          <w:sz w:val="26"/>
          <w:szCs w:val="26"/>
        </w:rPr>
      </w:pPr>
      <w:r w:rsidRPr="00324388">
        <w:rPr>
          <w:rFonts w:ascii="Times New Roman" w:hAnsi="Times New Roman"/>
          <w:b/>
          <w:sz w:val="26"/>
          <w:szCs w:val="26"/>
        </w:rPr>
        <w:lastRenderedPageBreak/>
        <w:t>СЕКЦИОННЫЕ ЗАСЕДАНИЯ</w:t>
      </w:r>
    </w:p>
    <w:p w:rsidR="006807B6" w:rsidRPr="00324388" w:rsidRDefault="009C361E" w:rsidP="006807B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24388">
        <w:rPr>
          <w:rFonts w:ascii="Times New Roman" w:hAnsi="Times New Roman"/>
          <w:b/>
          <w:sz w:val="26"/>
          <w:szCs w:val="26"/>
        </w:rPr>
        <w:t>14.15–16.1</w:t>
      </w:r>
      <w:r w:rsidR="002659DF" w:rsidRPr="00324388">
        <w:rPr>
          <w:rFonts w:ascii="Times New Roman" w:hAnsi="Times New Roman"/>
          <w:b/>
          <w:sz w:val="26"/>
          <w:szCs w:val="26"/>
        </w:rPr>
        <w:t>5</w:t>
      </w:r>
      <w:r w:rsidR="006807B6" w:rsidRPr="00324388">
        <w:rPr>
          <w:rFonts w:ascii="Times New Roman" w:hAnsi="Times New Roman"/>
          <w:b/>
          <w:sz w:val="26"/>
          <w:szCs w:val="26"/>
        </w:rPr>
        <w:t xml:space="preserve"> </w:t>
      </w:r>
    </w:p>
    <w:p w:rsidR="00310044" w:rsidRPr="00324388" w:rsidRDefault="00310044" w:rsidP="00E6762B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243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Корпус А: </w:t>
      </w:r>
      <w:r w:rsidRPr="003243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Дзержинский район, ул. Кутузовская, 5</w:t>
      </w:r>
    </w:p>
    <w:p w:rsidR="00E6762B" w:rsidRPr="00324388" w:rsidRDefault="00E6762B" w:rsidP="00E676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07B6" w:rsidRPr="00324388" w:rsidRDefault="006807B6" w:rsidP="004C32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 xml:space="preserve">Секция 1. </w:t>
      </w:r>
      <w:r w:rsidR="00310044" w:rsidRPr="00324388">
        <w:rPr>
          <w:rFonts w:ascii="Times New Roman" w:hAnsi="Times New Roman"/>
          <w:sz w:val="24"/>
          <w:szCs w:val="24"/>
        </w:rPr>
        <w:t>Профессиональное педагогическое образование: новые векторы развития</w:t>
      </w:r>
      <w:r w:rsidR="00B54F2F" w:rsidRPr="00324388">
        <w:rPr>
          <w:rFonts w:ascii="Times New Roman" w:hAnsi="Times New Roman"/>
          <w:sz w:val="24"/>
          <w:szCs w:val="24"/>
        </w:rPr>
        <w:t xml:space="preserve"> </w:t>
      </w:r>
      <w:r w:rsidR="007B3056" w:rsidRPr="00324388">
        <w:rPr>
          <w:rFonts w:ascii="Times New Roman" w:hAnsi="Times New Roman"/>
          <w:sz w:val="24"/>
          <w:szCs w:val="24"/>
        </w:rPr>
        <w:br/>
      </w:r>
      <w:r w:rsidR="00B54F2F" w:rsidRPr="00324388">
        <w:rPr>
          <w:rFonts w:ascii="Times New Roman" w:hAnsi="Times New Roman"/>
          <w:sz w:val="24"/>
          <w:szCs w:val="24"/>
        </w:rPr>
        <w:t>в контексте внедрения Ядра СППО</w:t>
      </w:r>
    </w:p>
    <w:p w:rsidR="008772C0" w:rsidRPr="00324388" w:rsidRDefault="00D744BD" w:rsidP="004C32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Аудитория</w:t>
      </w:r>
      <w:r w:rsidR="008772C0" w:rsidRPr="00324388">
        <w:rPr>
          <w:rFonts w:ascii="Times New Roman" w:hAnsi="Times New Roman"/>
          <w:b/>
          <w:sz w:val="24"/>
          <w:szCs w:val="24"/>
        </w:rPr>
        <w:t>: актовый зал</w:t>
      </w:r>
    </w:p>
    <w:p w:rsidR="00B36364" w:rsidRPr="00324388" w:rsidRDefault="006807B6" w:rsidP="00B36364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 xml:space="preserve">Ссылка на </w:t>
      </w:r>
      <w:r w:rsidR="006A5DC1" w:rsidRPr="00324388">
        <w:rPr>
          <w:rFonts w:ascii="Times New Roman" w:hAnsi="Times New Roman"/>
          <w:b/>
          <w:sz w:val="24"/>
          <w:szCs w:val="24"/>
        </w:rPr>
        <w:t>подключение</w:t>
      </w:r>
      <w:r w:rsidRPr="00324388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A57FCA" w:rsidRPr="00324388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9" w:history="1">
        <w:r w:rsidR="00A57FCA" w:rsidRPr="00324388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https://clck.ru/gLxpL</w:t>
        </w:r>
      </w:hyperlink>
    </w:p>
    <w:p w:rsidR="0032663F" w:rsidRPr="00324388" w:rsidRDefault="006807B6" w:rsidP="006807B6">
      <w:pPr>
        <w:jc w:val="both"/>
        <w:rPr>
          <w:rFonts w:ascii="Times New Roman" w:hAnsi="Times New Roman"/>
          <w:i/>
          <w:sz w:val="24"/>
          <w:szCs w:val="24"/>
        </w:rPr>
      </w:pPr>
      <w:r w:rsidRPr="00324388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324388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663F" w:rsidRPr="00324388" w:rsidTr="00B5769E">
        <w:tc>
          <w:tcPr>
            <w:tcW w:w="9345" w:type="dxa"/>
          </w:tcPr>
          <w:p w:rsidR="0032663F" w:rsidRPr="00324388" w:rsidRDefault="0032663F" w:rsidP="00395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Каракулин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С.А. – канд. </w:t>
            </w: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>. наук, преподаватель кафедры педагогики и психологии ГАПОУ «ВСПК»</w:t>
            </w:r>
          </w:p>
          <w:p w:rsidR="0032663F" w:rsidRPr="00324388" w:rsidRDefault="0032663F" w:rsidP="00B5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Коротичева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О.Ю. – преподаватель кафедры педагогики и психологии ГАПОУ «ВСПК»</w:t>
            </w:r>
          </w:p>
        </w:tc>
      </w:tr>
    </w:tbl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Анисимова А. Р. Использование деловых игр в развитии креативных способностей у будущих специалистов по рекламе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Байбакова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А. Г. Педагогическая </w:t>
      </w:r>
      <w:proofErr w:type="spellStart"/>
      <w:r w:rsidRPr="00324388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</w:t>
      </w:r>
      <w:r w:rsidR="005E183F" w:rsidRPr="00324388">
        <w:rPr>
          <w:rFonts w:ascii="Times New Roman" w:hAnsi="Times New Roman"/>
          <w:sz w:val="24"/>
          <w:szCs w:val="24"/>
        </w:rPr>
        <w:t>–</w:t>
      </w:r>
      <w:r w:rsidRPr="00324388">
        <w:rPr>
          <w:rFonts w:ascii="Times New Roman" w:hAnsi="Times New Roman"/>
          <w:sz w:val="24"/>
          <w:szCs w:val="24"/>
        </w:rPr>
        <w:t xml:space="preserve"> стратегия самосознания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Бобылева Н. И. Повышение качества подготовки будущих специалистов сферы образования путем использования кейс-технологий (ГБПОУ Краснодарского края «Краснодарский педагогический колледж»)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Борзилова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Д. В. Основы психического здоровья и психосоматическая физическая тренировка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Вершинина С. И. Психологическое обоснование потребности в трансформации современных дидактических средств и методов обучения в профессиональном образовании (ГБПОУ «</w:t>
      </w:r>
      <w:proofErr w:type="spellStart"/>
      <w:r w:rsidRPr="00324388">
        <w:rPr>
          <w:rFonts w:ascii="Times New Roman" w:hAnsi="Times New Roman"/>
          <w:sz w:val="24"/>
          <w:szCs w:val="24"/>
        </w:rPr>
        <w:t>ВКУиНТ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им. Ю.А. Гагарина»)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Галкина Л. Р. </w:t>
      </w:r>
      <w:proofErr w:type="spellStart"/>
      <w:r w:rsidRPr="00324388">
        <w:rPr>
          <w:rFonts w:ascii="Times New Roman" w:hAnsi="Times New Roman"/>
          <w:sz w:val="24"/>
          <w:szCs w:val="24"/>
        </w:rPr>
        <w:t>Взаимообучение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на занятиях «Технология и методика её проведения» как средство личностно-профессионального развития будущего учителя начальных классов (ГАПОУ «ВСПК»)</w:t>
      </w:r>
    </w:p>
    <w:p w:rsidR="004B7EAE" w:rsidRPr="00324388" w:rsidRDefault="004B7EAE" w:rsidP="00DD14A8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Горина О. И. Деловая игра как визуализация теоретических и практических навыков</w:t>
      </w:r>
      <w:r w:rsidRPr="00324388">
        <w:rPr>
          <w:rFonts w:ascii="Times New Roman" w:eastAsiaTheme="minorEastAsia" w:hAnsi="Times New Roman"/>
          <w:sz w:val="24"/>
          <w:szCs w:val="24"/>
        </w:rPr>
        <w:t xml:space="preserve"> (</w:t>
      </w:r>
      <w:r w:rsidRPr="00324388">
        <w:rPr>
          <w:rFonts w:ascii="Times New Roman" w:hAnsi="Times New Roman"/>
          <w:sz w:val="24"/>
          <w:szCs w:val="24"/>
        </w:rPr>
        <w:t>ГБПОУ «Волгоградский технологический колледж»</w:t>
      </w:r>
      <w:r w:rsidRPr="00324388">
        <w:rPr>
          <w:rFonts w:ascii="Times New Roman" w:eastAsiaTheme="minorEastAsia" w:hAnsi="Times New Roman"/>
          <w:sz w:val="24"/>
          <w:szCs w:val="24"/>
        </w:rPr>
        <w:t>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Гудов А. Х., Скрипкин А. С. Инновационные формы и методы современного физического воспитания как метод повышения профессионализма специалиста по </w:t>
      </w:r>
      <w:proofErr w:type="spellStart"/>
      <w:r w:rsidRPr="00324388">
        <w:rPr>
          <w:rFonts w:ascii="Times New Roman" w:hAnsi="Times New Roman"/>
          <w:sz w:val="24"/>
          <w:szCs w:val="24"/>
        </w:rPr>
        <w:t>ФКиС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Дмитриева Е. А. </w:t>
      </w:r>
      <w:proofErr w:type="spellStart"/>
      <w:r w:rsidRPr="00324388">
        <w:rPr>
          <w:rFonts w:ascii="Times New Roman" w:hAnsi="Times New Roman"/>
          <w:sz w:val="24"/>
          <w:szCs w:val="24"/>
          <w:shd w:val="clear" w:color="auto" w:fill="FFFFFF"/>
        </w:rPr>
        <w:t>Мешкова</w:t>
      </w:r>
      <w:proofErr w:type="spellEnd"/>
      <w:r w:rsidRPr="00324388">
        <w:rPr>
          <w:rFonts w:ascii="Times New Roman" w:hAnsi="Times New Roman"/>
          <w:sz w:val="24"/>
          <w:szCs w:val="24"/>
          <w:shd w:val="clear" w:color="auto" w:fill="FFFFFF"/>
        </w:rPr>
        <w:t xml:space="preserve"> М. П. </w:t>
      </w:r>
      <w:r w:rsidRPr="00324388">
        <w:rPr>
          <w:rFonts w:ascii="Times New Roman" w:hAnsi="Times New Roman"/>
          <w:sz w:val="24"/>
          <w:szCs w:val="24"/>
        </w:rPr>
        <w:t>Руководитель мастер-класса по работе с детским хором (МБУ ДО ДШИ № 2, МОУ Гимназия № 8)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lastRenderedPageBreak/>
        <w:t>Егина Е. Н.</w:t>
      </w:r>
      <w:r w:rsidR="001632FC" w:rsidRPr="00324388">
        <w:rPr>
          <w:rFonts w:ascii="Times New Roman" w:hAnsi="Times New Roman"/>
          <w:sz w:val="24"/>
          <w:szCs w:val="24"/>
        </w:rPr>
        <w:t>,</w:t>
      </w:r>
      <w:r w:rsidRPr="00324388">
        <w:rPr>
          <w:rFonts w:ascii="Times New Roman" w:hAnsi="Times New Roman"/>
          <w:sz w:val="24"/>
          <w:szCs w:val="24"/>
        </w:rPr>
        <w:t xml:space="preserve"> </w:t>
      </w:r>
      <w:r w:rsidRPr="00324388">
        <w:rPr>
          <w:rFonts w:ascii="Times New Roman" w:hAnsi="Times New Roman"/>
          <w:sz w:val="24"/>
          <w:szCs w:val="24"/>
          <w:shd w:val="clear" w:color="auto" w:fill="FFFFFF"/>
        </w:rPr>
        <w:t xml:space="preserve">Сорокин Р. В. </w:t>
      </w:r>
      <w:r w:rsidRPr="00324388">
        <w:rPr>
          <w:rFonts w:ascii="Times New Roman" w:hAnsi="Times New Roman"/>
          <w:sz w:val="24"/>
          <w:szCs w:val="24"/>
        </w:rPr>
        <w:t>Синхронизация образовательных результатов СОО и СПО в процессе преподавания ОД «Литература» с учетом профессиональной направленности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Егина Е.Н. Синхронизация образовательных результатов СОО и СПО в процессе преподавания ОД «Литература» с учетом профессиональной направленности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Иванова Е. Ю., </w:t>
      </w:r>
      <w:proofErr w:type="spellStart"/>
      <w:r w:rsidRPr="00324388">
        <w:rPr>
          <w:rFonts w:ascii="Times New Roman" w:hAnsi="Times New Roman"/>
          <w:sz w:val="24"/>
          <w:szCs w:val="24"/>
          <w:shd w:val="clear" w:color="auto" w:fill="FFFFFF"/>
        </w:rPr>
        <w:t>Леушканова</w:t>
      </w:r>
      <w:proofErr w:type="spellEnd"/>
      <w:r w:rsidRPr="00324388">
        <w:rPr>
          <w:rFonts w:ascii="Times New Roman" w:hAnsi="Times New Roman"/>
          <w:sz w:val="24"/>
          <w:szCs w:val="24"/>
          <w:shd w:val="clear" w:color="auto" w:fill="FFFFFF"/>
        </w:rPr>
        <w:t xml:space="preserve"> О. Ю. </w:t>
      </w:r>
      <w:r w:rsidRPr="00324388">
        <w:rPr>
          <w:rFonts w:ascii="Times New Roman" w:hAnsi="Times New Roman"/>
          <w:sz w:val="24"/>
          <w:szCs w:val="24"/>
        </w:rPr>
        <w:t>Управление процессом подготовки специалистов среднего звена на основе бережливых технологий (</w:t>
      </w:r>
      <w:r w:rsidR="003316FE" w:rsidRPr="00324388">
        <w:rPr>
          <w:rFonts w:ascii="Times New Roman" w:hAnsi="Times New Roman"/>
          <w:sz w:val="24"/>
          <w:szCs w:val="24"/>
        </w:rPr>
        <w:t>ГБПОУ «</w:t>
      </w:r>
      <w:r w:rsidRPr="00324388">
        <w:rPr>
          <w:rFonts w:ascii="Times New Roman" w:hAnsi="Times New Roman"/>
          <w:sz w:val="24"/>
          <w:szCs w:val="24"/>
        </w:rPr>
        <w:t>Магнитогорский педагогический колледж</w:t>
      </w:r>
      <w:r w:rsidR="003316FE" w:rsidRPr="00324388">
        <w:rPr>
          <w:rFonts w:ascii="Times New Roman" w:hAnsi="Times New Roman"/>
          <w:sz w:val="24"/>
          <w:szCs w:val="24"/>
        </w:rPr>
        <w:t>»</w:t>
      </w:r>
      <w:r w:rsidRPr="00324388">
        <w:rPr>
          <w:rFonts w:ascii="Times New Roman" w:hAnsi="Times New Roman"/>
          <w:sz w:val="24"/>
          <w:szCs w:val="24"/>
        </w:rPr>
        <w:t>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Калачев А. В. Традиции и новации в подготовке специалистов социальной сферы </w:t>
      </w:r>
      <w:r w:rsidR="006A4B48" w:rsidRPr="00324388">
        <w:rPr>
          <w:rFonts w:ascii="Times New Roman" w:hAnsi="Times New Roman"/>
          <w:sz w:val="24"/>
          <w:szCs w:val="24"/>
        </w:rPr>
        <w:br/>
      </w:r>
      <w:r w:rsidRPr="00324388">
        <w:rPr>
          <w:rFonts w:ascii="Times New Roman" w:hAnsi="Times New Roman"/>
          <w:sz w:val="24"/>
          <w:szCs w:val="24"/>
        </w:rPr>
        <w:t>(ФГБОУ ВО «ВГСПУ»)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Калачева О. Н. Профессиональное и личностное развитие в профессиональной подготовке будущих учителей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Кириллова И.А., </w:t>
      </w:r>
      <w:proofErr w:type="spellStart"/>
      <w:r w:rsidRPr="00324388">
        <w:rPr>
          <w:rFonts w:ascii="Times New Roman" w:hAnsi="Times New Roman"/>
          <w:sz w:val="24"/>
          <w:szCs w:val="24"/>
        </w:rPr>
        <w:t>Рольская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Т. А., Сурначева К.А. Частично-поисковый и исследовательский этап формирования профессиональной компетентности студентов </w:t>
      </w:r>
      <w:r w:rsidR="006A4B48" w:rsidRPr="00324388">
        <w:rPr>
          <w:rFonts w:ascii="Times New Roman" w:hAnsi="Times New Roman"/>
          <w:sz w:val="24"/>
          <w:szCs w:val="24"/>
        </w:rPr>
        <w:br/>
      </w:r>
      <w:r w:rsidRPr="00324388">
        <w:rPr>
          <w:rFonts w:ascii="Times New Roman" w:hAnsi="Times New Roman"/>
          <w:sz w:val="24"/>
          <w:szCs w:val="24"/>
        </w:rPr>
        <w:t>(ГБПОУ «Педагогический колледж им. Н.К. Калугина г. Оренбурга»)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Ковалев А. В. Всеобщая история в ЕГЭ по истории 2022 г. (ФГБОУ ВО «ВГСПУ»)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Коротичева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О. Ю. Профессиональная переподготовка как важнейшее условие повышения конкурентоспособности выпускников педагогических специальностей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Курносов Е. А. Современные оздоровительные системы физических упражнений </w:t>
      </w:r>
      <w:r w:rsidR="00505489" w:rsidRPr="00324388">
        <w:rPr>
          <w:rFonts w:ascii="Times New Roman" w:hAnsi="Times New Roman"/>
          <w:sz w:val="24"/>
          <w:szCs w:val="24"/>
        </w:rPr>
        <w:br/>
      </w:r>
      <w:r w:rsidRPr="00324388">
        <w:rPr>
          <w:rFonts w:ascii="Times New Roman" w:hAnsi="Times New Roman"/>
          <w:sz w:val="24"/>
          <w:szCs w:val="24"/>
        </w:rPr>
        <w:t>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Лымарева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Р. Б.</w:t>
      </w:r>
      <w:r w:rsidR="001632FC" w:rsidRPr="00324388">
        <w:rPr>
          <w:rFonts w:ascii="Times New Roman" w:hAnsi="Times New Roman"/>
          <w:sz w:val="24"/>
          <w:szCs w:val="24"/>
        </w:rPr>
        <w:t>,</w:t>
      </w:r>
      <w:r w:rsidRPr="00324388">
        <w:rPr>
          <w:rFonts w:ascii="Times New Roman" w:hAnsi="Times New Roman"/>
          <w:sz w:val="24"/>
          <w:szCs w:val="24"/>
        </w:rPr>
        <w:t xml:space="preserve"> </w:t>
      </w:r>
      <w:r w:rsidRPr="00324388">
        <w:rPr>
          <w:rFonts w:ascii="Times New Roman" w:hAnsi="Times New Roman"/>
          <w:sz w:val="24"/>
          <w:szCs w:val="24"/>
          <w:shd w:val="clear" w:color="auto" w:fill="FFFFFF"/>
        </w:rPr>
        <w:t>Елхова Н</w:t>
      </w:r>
      <w:r w:rsidR="001632FC" w:rsidRPr="0032438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2438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34B52" w:rsidRPr="00324388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324388">
        <w:rPr>
          <w:rFonts w:ascii="Times New Roman" w:hAnsi="Times New Roman"/>
          <w:sz w:val="24"/>
          <w:szCs w:val="24"/>
        </w:rPr>
        <w:t>. Применение кейс-технологии в цифровой образовательной среде колледжа (ГБПОУ «Педагогический колледж им. Н.К. Калугина» г. Оренбурга)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Новикова Н. Н., </w:t>
      </w:r>
      <w:proofErr w:type="spellStart"/>
      <w:r w:rsidRPr="00324388">
        <w:rPr>
          <w:rFonts w:ascii="Times New Roman" w:hAnsi="Times New Roman"/>
          <w:sz w:val="24"/>
          <w:szCs w:val="24"/>
        </w:rPr>
        <w:t>Зарудняя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А. Н. Апробация методики преподавания общеобразовательной дисциплины «Астрономия» по специальности «Преподавание в начальных классах» </w:t>
      </w:r>
      <w:r w:rsidR="00634B99" w:rsidRPr="00324388">
        <w:rPr>
          <w:rFonts w:ascii="Times New Roman" w:hAnsi="Times New Roman"/>
          <w:sz w:val="24"/>
          <w:szCs w:val="24"/>
        </w:rPr>
        <w:br/>
      </w:r>
      <w:r w:rsidRPr="00324388">
        <w:rPr>
          <w:rFonts w:ascii="Times New Roman" w:hAnsi="Times New Roman"/>
          <w:sz w:val="24"/>
          <w:szCs w:val="24"/>
        </w:rPr>
        <w:t>с учетом профессиональной направленности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Попов Д. Д. Формирование мотивации здорового образа жизни у учащихся колледжа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Русскова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В. М. Актуальные проблемы современного русского языка </w:t>
      </w:r>
      <w:r w:rsidR="000B15D8" w:rsidRPr="00324388">
        <w:rPr>
          <w:rFonts w:ascii="Times New Roman" w:hAnsi="Times New Roman"/>
          <w:sz w:val="24"/>
          <w:szCs w:val="24"/>
        </w:rPr>
        <w:t xml:space="preserve">и методики его преподавания </w:t>
      </w:r>
      <w:r w:rsidR="008B4A7C" w:rsidRPr="00324388">
        <w:rPr>
          <w:rFonts w:ascii="Times New Roman" w:hAnsi="Times New Roman"/>
          <w:sz w:val="24"/>
          <w:szCs w:val="24"/>
        </w:rPr>
        <w:t xml:space="preserve">в системе СПО </w:t>
      </w:r>
      <w:r w:rsidRPr="00324388">
        <w:rPr>
          <w:rFonts w:ascii="Times New Roman" w:hAnsi="Times New Roman"/>
          <w:sz w:val="24"/>
          <w:szCs w:val="24"/>
        </w:rPr>
        <w:t>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Рыжкова Е. А. Формирование профессиональной педагогической компетентности студентов на практических занятиях по педагогике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Синячкина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Е. А. Составление глоссария при работе с иностранным текстом студентами педагогического колледжа неязыковых специальностей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Смирнова З. В., </w:t>
      </w:r>
      <w:r w:rsidRPr="00324388">
        <w:rPr>
          <w:rFonts w:ascii="Times New Roman" w:hAnsi="Times New Roman"/>
          <w:sz w:val="24"/>
          <w:szCs w:val="24"/>
          <w:shd w:val="clear" w:color="auto" w:fill="FFFFFF"/>
        </w:rPr>
        <w:t xml:space="preserve">Медведева О. В. </w:t>
      </w:r>
      <w:proofErr w:type="spellStart"/>
      <w:r w:rsidRPr="00324388">
        <w:rPr>
          <w:rFonts w:ascii="Times New Roman" w:hAnsi="Times New Roman"/>
          <w:sz w:val="24"/>
          <w:szCs w:val="24"/>
        </w:rPr>
        <w:t>Soft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4388">
        <w:rPr>
          <w:rFonts w:ascii="Times New Roman" w:hAnsi="Times New Roman"/>
          <w:sz w:val="24"/>
          <w:szCs w:val="24"/>
        </w:rPr>
        <w:t>skills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</w:t>
      </w:r>
      <w:r w:rsidR="000B15D8" w:rsidRPr="00324388">
        <w:rPr>
          <w:rFonts w:ascii="Times New Roman" w:hAnsi="Times New Roman"/>
          <w:sz w:val="24"/>
          <w:szCs w:val="24"/>
        </w:rPr>
        <w:t>–</w:t>
      </w:r>
      <w:r w:rsidRPr="00324388">
        <w:rPr>
          <w:rFonts w:ascii="Times New Roman" w:hAnsi="Times New Roman"/>
          <w:sz w:val="24"/>
          <w:szCs w:val="24"/>
        </w:rPr>
        <w:t xml:space="preserve"> в будущее возьмут не всех (ГБПОУ «Педагогический колледж № 4 Санкт-Петербурга»)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lastRenderedPageBreak/>
        <w:t>Сырова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С. А. Казачество как региональный фактор системы профессионального образования (ГАПОУ КК «Ленинградский социально-педагогический колледж»)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Тимофеева О. А., Грицаенко С. В. Повышение мотивации к изучению английского языка у студентов СПО (ГБПОУ «ВПК им. В.И. Вернадского»)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Фоменко А. Н. Игровые технологии в обучении математике в колледже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Хачатурян М. Г. Подготовка студентов к демонстрационному экзамену по специальности «Дошкольное воспитание» как средство развития профессионально значимых качеств личности (ГБПОУ «</w:t>
      </w:r>
      <w:proofErr w:type="spellStart"/>
      <w:r w:rsidRPr="00324388">
        <w:rPr>
          <w:rFonts w:ascii="Times New Roman" w:hAnsi="Times New Roman"/>
          <w:sz w:val="24"/>
          <w:szCs w:val="24"/>
        </w:rPr>
        <w:t>Дубовский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Чечина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А. И. Цвет как средство формирования профессиональных качеств будущего специалиста по рекламе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Шаркевич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Н. В., Прокофьева О. Ю., Прокофьева Е. В. Применение игровой технологии на занятиях общеобразовательных дисциплин (ГБПОУ ВПК им. В.И. Вернадского</w:t>
      </w:r>
      <w:r w:rsidR="00C6366F" w:rsidRPr="00324388">
        <w:rPr>
          <w:rFonts w:ascii="Times New Roman" w:hAnsi="Times New Roman"/>
          <w:sz w:val="24"/>
          <w:szCs w:val="24"/>
        </w:rPr>
        <w:t>,</w:t>
      </w:r>
      <w:r w:rsidRPr="00324388">
        <w:rPr>
          <w:rFonts w:ascii="Times New Roman" w:hAnsi="Times New Roman"/>
          <w:sz w:val="24"/>
          <w:szCs w:val="24"/>
        </w:rPr>
        <w:t xml:space="preserve"> УНК ЭКД Волгоградской академии МВД России)</w:t>
      </w:r>
    </w:p>
    <w:p w:rsidR="004B7EAE" w:rsidRPr="00324388" w:rsidRDefault="004B7EAE" w:rsidP="00DD14A8">
      <w:pPr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Шарова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О. Л. К вопросу применения видеоконтента при изучении психологии в системе СПО (ППК СГТУ им. Ю.А. Гагарина)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Шкурский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Ю. Н. Спортивные игры как средство укрепления здоровья студентов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Шубенкова Ю. А. Формирование профессионального самоопределения подростков и профессиональных компетенций студентов в условиях художественной деятельности (ГАПОУ «ВСПК»)</w:t>
      </w:r>
    </w:p>
    <w:p w:rsidR="004B7EAE" w:rsidRPr="00324388" w:rsidRDefault="004B7EAE" w:rsidP="00DD14A8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Щербенко Е. С. Алгоритм синхронизации образовательных результатов учебной дисциплины «Родная литература» ФГОС СПО при использовании профессиональных компетенций на примере специальности СПО «Социальная работа» (ГАПОУ «ВСПК»)</w:t>
      </w:r>
    </w:p>
    <w:p w:rsidR="004B7EAE" w:rsidRPr="00324388" w:rsidRDefault="004B7EA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br w:type="page"/>
      </w:r>
    </w:p>
    <w:p w:rsidR="004C3232" w:rsidRPr="00324388" w:rsidRDefault="00310044" w:rsidP="004C32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lastRenderedPageBreak/>
        <w:t xml:space="preserve">Секция 2. </w:t>
      </w:r>
      <w:r w:rsidRPr="00324388">
        <w:rPr>
          <w:rFonts w:ascii="Times New Roman" w:hAnsi="Times New Roman"/>
          <w:sz w:val="24"/>
          <w:szCs w:val="24"/>
        </w:rPr>
        <w:t xml:space="preserve">Современные аспекты обучения и воспитания детей </w:t>
      </w:r>
    </w:p>
    <w:p w:rsidR="00310044" w:rsidRPr="00324388" w:rsidRDefault="00310044" w:rsidP="004C32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младшего школьного возраста</w:t>
      </w:r>
    </w:p>
    <w:p w:rsidR="008772C0" w:rsidRPr="00324388" w:rsidRDefault="00D744BD" w:rsidP="004C32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Аудитория</w:t>
      </w:r>
      <w:r w:rsidR="00167B1B" w:rsidRPr="00324388">
        <w:rPr>
          <w:rFonts w:ascii="Times New Roman" w:hAnsi="Times New Roman"/>
          <w:b/>
          <w:sz w:val="24"/>
          <w:szCs w:val="24"/>
        </w:rPr>
        <w:t>: 1</w:t>
      </w:r>
      <w:r w:rsidR="000C3F47" w:rsidRPr="00324388">
        <w:rPr>
          <w:rFonts w:ascii="Times New Roman" w:hAnsi="Times New Roman"/>
          <w:b/>
          <w:sz w:val="24"/>
          <w:szCs w:val="24"/>
        </w:rPr>
        <w:t>–</w:t>
      </w:r>
      <w:r w:rsidR="00167B1B" w:rsidRPr="00324388">
        <w:rPr>
          <w:rFonts w:ascii="Times New Roman" w:hAnsi="Times New Roman"/>
          <w:b/>
          <w:sz w:val="24"/>
          <w:szCs w:val="24"/>
        </w:rPr>
        <w:t>2</w:t>
      </w:r>
    </w:p>
    <w:p w:rsidR="00B36364" w:rsidRPr="00324388" w:rsidRDefault="006A5DC1" w:rsidP="00B36364">
      <w:pPr>
        <w:jc w:val="center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Ссылка на подключение</w:t>
      </w:r>
      <w:r w:rsidR="00310044" w:rsidRPr="00324388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0C3F47" w:rsidRPr="00324388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0" w:history="1">
        <w:r w:rsidR="000C3F47" w:rsidRPr="00324388">
          <w:rPr>
            <w:rStyle w:val="a6"/>
            <w:rFonts w:ascii="Times New Roman" w:hAnsi="Times New Roman"/>
            <w:sz w:val="24"/>
            <w:szCs w:val="24"/>
          </w:rPr>
          <w:t>https://clck.ru/gLxuu</w:t>
        </w:r>
      </w:hyperlink>
    </w:p>
    <w:p w:rsidR="0032663F" w:rsidRPr="00324388" w:rsidRDefault="00310044" w:rsidP="00310044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324388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663F" w:rsidRPr="00324388" w:rsidTr="00B5769E">
        <w:tc>
          <w:tcPr>
            <w:tcW w:w="9345" w:type="dxa"/>
          </w:tcPr>
          <w:p w:rsidR="0032663F" w:rsidRPr="00324388" w:rsidRDefault="0032663F" w:rsidP="00B5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Тонкодубова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О.И. – зав. кафедрой педагогики и психологии ГАПОУ «ВСПК»</w:t>
            </w:r>
          </w:p>
          <w:p w:rsidR="0032663F" w:rsidRPr="00324388" w:rsidRDefault="0032663F" w:rsidP="00B5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Белоножкина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Н.А. – зав. кафедрой математики ГАПОУ «ВСПК»</w:t>
            </w:r>
          </w:p>
          <w:p w:rsidR="0032663F" w:rsidRPr="00324388" w:rsidRDefault="0032663F" w:rsidP="00B5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Соловых Ю.Б. – преподаватель кафедры педагогики и психологии ГАПОУ «ВСПК»</w:t>
            </w:r>
          </w:p>
        </w:tc>
      </w:tr>
    </w:tbl>
    <w:p w:rsidR="004B7EAE" w:rsidRPr="00324388" w:rsidRDefault="004B7EAE" w:rsidP="000C3F47">
      <w:pPr>
        <w:jc w:val="both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Акимова О. А. Современные подходы к воспитанию интереса к обучению у младших школьников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Аюпова Н. А. Толерантность младших школьников в рамках гендерного подхода (МОУ Лицей № 6)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Белоножкина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Н. А. Формирование функциональной грамотности младших школьников через решение текстовых задач (ГАПОУ «ВСПК»)</w:t>
      </w:r>
    </w:p>
    <w:p w:rsidR="004B7EAE" w:rsidRPr="00324388" w:rsidRDefault="004B7EAE" w:rsidP="00503816">
      <w:pPr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Гусева З. П. Спортивное </w:t>
      </w:r>
      <w:proofErr w:type="spellStart"/>
      <w:r w:rsidRPr="00324388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как способ самореализации будущего специалиста физической культуры (ГБПОУ «</w:t>
      </w:r>
      <w:proofErr w:type="spellStart"/>
      <w:r w:rsidRPr="00324388">
        <w:rPr>
          <w:rFonts w:ascii="Times New Roman" w:hAnsi="Times New Roman"/>
          <w:sz w:val="24"/>
          <w:szCs w:val="24"/>
        </w:rPr>
        <w:t>Дубовский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Заболотная Е. Г. Методы и приемы организации учебной деятельности художественно-эстетической направленности на уроках искусства с применением дистанционных технологий (МОУ «СШ № 40 Дзержинского района Волгограда»)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Звонарева Н. О.</w:t>
      </w:r>
      <w:r w:rsidR="00E34B52" w:rsidRPr="00324388">
        <w:rPr>
          <w:rFonts w:ascii="Times New Roman" w:hAnsi="Times New Roman"/>
          <w:sz w:val="24"/>
          <w:szCs w:val="24"/>
        </w:rPr>
        <w:t>,</w:t>
      </w:r>
      <w:r w:rsidRPr="00324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4388">
        <w:rPr>
          <w:rFonts w:ascii="Times New Roman" w:hAnsi="Times New Roman"/>
          <w:sz w:val="24"/>
          <w:szCs w:val="24"/>
        </w:rPr>
        <w:t>Гринькова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Е. Е. Влияние телевидения на развитие ребёнка (МОУ «Лицей № 6 Ворошиловского района Волгограда»)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Лаптяну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С. Н.,</w:t>
      </w:r>
      <w:r w:rsidRPr="00324388">
        <w:rPr>
          <w:rFonts w:ascii="Times New Roman" w:hAnsi="Times New Roman"/>
          <w:sz w:val="24"/>
          <w:szCs w:val="24"/>
          <w:shd w:val="clear" w:color="auto" w:fill="FFFFFF"/>
        </w:rPr>
        <w:t xml:space="preserve"> Агашков О. И., Цыганок С. Е., Шуляк В. В. </w:t>
      </w:r>
      <w:r w:rsidRPr="00324388">
        <w:rPr>
          <w:rFonts w:ascii="Times New Roman" w:hAnsi="Times New Roman"/>
          <w:sz w:val="24"/>
          <w:szCs w:val="24"/>
        </w:rPr>
        <w:t>Потенциал проектной технологии (МОУ «Лицей № 6 Ворошиловского района Волгограда»)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Михайленко Н. А.</w:t>
      </w:r>
      <w:r w:rsidR="00E34B52" w:rsidRPr="00324388">
        <w:rPr>
          <w:rFonts w:ascii="Times New Roman" w:hAnsi="Times New Roman"/>
          <w:sz w:val="24"/>
          <w:szCs w:val="24"/>
        </w:rPr>
        <w:t>,</w:t>
      </w:r>
      <w:r w:rsidRPr="00324388">
        <w:rPr>
          <w:rFonts w:ascii="Times New Roman" w:hAnsi="Times New Roman"/>
          <w:sz w:val="24"/>
          <w:szCs w:val="24"/>
        </w:rPr>
        <w:t xml:space="preserve"> Науменко О. В. Формирование финансовой грамотности младших школьников на уроках математики (ФГБОУ ВО «ВГСПУ»)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Михеева А. Ю., </w:t>
      </w:r>
      <w:proofErr w:type="spellStart"/>
      <w:r w:rsidRPr="00324388">
        <w:rPr>
          <w:rFonts w:ascii="Times New Roman" w:hAnsi="Times New Roman"/>
          <w:sz w:val="24"/>
          <w:szCs w:val="24"/>
        </w:rPr>
        <w:t>Гудзев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К.К. Применение игровых методов на уроках физической культуры у учащихся 7</w:t>
      </w:r>
      <w:r w:rsidR="000C3F47" w:rsidRPr="00324388">
        <w:rPr>
          <w:rFonts w:ascii="Times New Roman" w:hAnsi="Times New Roman"/>
          <w:sz w:val="24"/>
          <w:szCs w:val="24"/>
        </w:rPr>
        <w:t>–</w:t>
      </w:r>
      <w:r w:rsidRPr="00324388">
        <w:rPr>
          <w:rFonts w:ascii="Times New Roman" w:hAnsi="Times New Roman"/>
          <w:sz w:val="24"/>
          <w:szCs w:val="24"/>
        </w:rPr>
        <w:t>8 лет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Момотова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Е. А. Краеведческая брошюра как результат проектной деятельности на уроках окружающего мира в четвертом классе (МОУ </w:t>
      </w:r>
      <w:r w:rsidR="000C3F47" w:rsidRPr="00324388">
        <w:rPr>
          <w:rFonts w:ascii="Times New Roman" w:hAnsi="Times New Roman"/>
          <w:sz w:val="24"/>
          <w:szCs w:val="24"/>
        </w:rPr>
        <w:t>«</w:t>
      </w:r>
      <w:r w:rsidRPr="00324388">
        <w:rPr>
          <w:rFonts w:ascii="Times New Roman" w:hAnsi="Times New Roman"/>
          <w:sz w:val="24"/>
          <w:szCs w:val="24"/>
        </w:rPr>
        <w:t>СШ № 101 Дзержинского района Волгограда</w:t>
      </w:r>
      <w:r w:rsidR="000C3F47" w:rsidRPr="00324388">
        <w:rPr>
          <w:rFonts w:ascii="Times New Roman" w:hAnsi="Times New Roman"/>
          <w:sz w:val="24"/>
          <w:szCs w:val="24"/>
        </w:rPr>
        <w:t>»</w:t>
      </w:r>
      <w:r w:rsidRPr="00324388">
        <w:rPr>
          <w:rFonts w:ascii="Times New Roman" w:hAnsi="Times New Roman"/>
          <w:sz w:val="24"/>
          <w:szCs w:val="24"/>
        </w:rPr>
        <w:t xml:space="preserve">) 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Пимонова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Т. Н.</w:t>
      </w:r>
      <w:r w:rsidR="00E34B52" w:rsidRPr="00324388">
        <w:rPr>
          <w:rFonts w:ascii="Times New Roman" w:hAnsi="Times New Roman"/>
          <w:sz w:val="24"/>
          <w:szCs w:val="24"/>
        </w:rPr>
        <w:t>,</w:t>
      </w:r>
      <w:r w:rsidRPr="00324388">
        <w:rPr>
          <w:rFonts w:ascii="Times New Roman" w:hAnsi="Times New Roman"/>
          <w:sz w:val="24"/>
          <w:szCs w:val="24"/>
        </w:rPr>
        <w:t xml:space="preserve"> П</w:t>
      </w:r>
      <w:r w:rsidRPr="00324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олянская О. Ф. </w:t>
      </w:r>
      <w:r w:rsidRPr="00324388">
        <w:rPr>
          <w:rFonts w:ascii="Times New Roman" w:hAnsi="Times New Roman"/>
          <w:sz w:val="24"/>
          <w:szCs w:val="24"/>
        </w:rPr>
        <w:t>Организация контрольно-оценочных действий учащихся начальной школы на уроках физической культуры в рамках системно-деятельностного подхода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lastRenderedPageBreak/>
        <w:t>Соловых Ю. Б. Применение современных образовательных технологий в деятельности преподавателя СПО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Тонкодубова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О. И. Психолого-педагогические аспекты работы с детьми младшего школьного возраста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Фурманова А. О. Проектная деятельность как средство социальной адаптации обучающихся (МОУ «Лицей № 9 им. </w:t>
      </w:r>
      <w:r w:rsidR="00F36741" w:rsidRPr="00324388">
        <w:rPr>
          <w:rFonts w:ascii="Times New Roman" w:hAnsi="Times New Roman"/>
          <w:sz w:val="24"/>
          <w:szCs w:val="24"/>
        </w:rPr>
        <w:t>з</w:t>
      </w:r>
      <w:r w:rsidRPr="00324388">
        <w:rPr>
          <w:rFonts w:ascii="Times New Roman" w:hAnsi="Times New Roman"/>
          <w:sz w:val="24"/>
          <w:szCs w:val="24"/>
        </w:rPr>
        <w:t>аслуженного учителя школы Российской Федерации А.Н. Неверова Дзержинского района Волгограда»)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Целовальникова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О. П. Мультипликация как средство активизации познавательной деятельности младших школьников на уроках математики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Ярлыкова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М. И., Карташева Э. Р.</w:t>
      </w:r>
      <w:r w:rsidRPr="00324388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324388">
        <w:rPr>
          <w:rFonts w:ascii="Times New Roman" w:hAnsi="Times New Roman"/>
          <w:sz w:val="24"/>
          <w:szCs w:val="24"/>
        </w:rPr>
        <w:t>Очки виртуальной реальности как средство развития и совершенствования навыков безопасного поведения у младших школьников (КГБПОУ «</w:t>
      </w:r>
      <w:proofErr w:type="spellStart"/>
      <w:r w:rsidRPr="00324388">
        <w:rPr>
          <w:rFonts w:ascii="Times New Roman" w:hAnsi="Times New Roman"/>
          <w:sz w:val="24"/>
          <w:szCs w:val="24"/>
        </w:rPr>
        <w:t>Ачинский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332596" w:rsidRPr="00324388" w:rsidRDefault="00332596" w:rsidP="00310044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044" w:rsidRPr="00324388" w:rsidRDefault="00310044" w:rsidP="00310044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 xml:space="preserve">Секция 3. </w:t>
      </w:r>
      <w:r w:rsidRPr="00324388">
        <w:rPr>
          <w:rFonts w:ascii="Times New Roman" w:hAnsi="Times New Roman"/>
          <w:sz w:val="24"/>
          <w:szCs w:val="24"/>
        </w:rPr>
        <w:t>Воспитательная деятельность современного педагога</w:t>
      </w:r>
    </w:p>
    <w:p w:rsidR="007242AC" w:rsidRPr="00324388" w:rsidRDefault="00D744BD" w:rsidP="007242AC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Аудитория</w:t>
      </w:r>
      <w:r w:rsidR="00167B1B" w:rsidRPr="00324388">
        <w:rPr>
          <w:rFonts w:ascii="Times New Roman" w:hAnsi="Times New Roman"/>
          <w:b/>
          <w:sz w:val="24"/>
          <w:szCs w:val="24"/>
        </w:rPr>
        <w:t>: 1</w:t>
      </w:r>
      <w:r w:rsidR="00F36741" w:rsidRPr="00324388">
        <w:rPr>
          <w:rFonts w:ascii="Times New Roman" w:hAnsi="Times New Roman"/>
          <w:b/>
          <w:sz w:val="24"/>
          <w:szCs w:val="24"/>
        </w:rPr>
        <w:t>–</w:t>
      </w:r>
      <w:r w:rsidR="00167B1B" w:rsidRPr="00324388">
        <w:rPr>
          <w:rFonts w:ascii="Times New Roman" w:hAnsi="Times New Roman"/>
          <w:b/>
          <w:sz w:val="24"/>
          <w:szCs w:val="24"/>
        </w:rPr>
        <w:t>3</w:t>
      </w:r>
    </w:p>
    <w:p w:rsidR="00310044" w:rsidRPr="00324388" w:rsidRDefault="006A5DC1" w:rsidP="00310044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Ссылка на подключение</w:t>
      </w:r>
      <w:r w:rsidR="00310044" w:rsidRPr="00324388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F36741" w:rsidRPr="00324388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1" w:history="1">
        <w:r w:rsidR="00A57FCA" w:rsidRPr="00324388">
          <w:rPr>
            <w:rStyle w:val="a6"/>
            <w:rFonts w:ascii="Times New Roman" w:hAnsi="Times New Roman"/>
            <w:sz w:val="24"/>
            <w:szCs w:val="24"/>
          </w:rPr>
          <w:t>https://clck.ru/gLxxC</w:t>
        </w:r>
      </w:hyperlink>
    </w:p>
    <w:p w:rsidR="0032663F" w:rsidRPr="00324388" w:rsidRDefault="00310044" w:rsidP="00310044">
      <w:pPr>
        <w:jc w:val="both"/>
        <w:rPr>
          <w:rFonts w:ascii="Times New Roman" w:hAnsi="Times New Roman"/>
          <w:i/>
          <w:sz w:val="24"/>
          <w:szCs w:val="24"/>
        </w:rPr>
      </w:pPr>
      <w:r w:rsidRPr="00324388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324388">
        <w:rPr>
          <w:rFonts w:ascii="Times New Roman" w:hAnsi="Times New Roman"/>
          <w:i/>
          <w:sz w:val="24"/>
          <w:szCs w:val="24"/>
        </w:rPr>
        <w:t>:</w:t>
      </w:r>
      <w:r w:rsidR="00723639" w:rsidRPr="00324388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663F" w:rsidRPr="00324388" w:rsidTr="00B5769E">
        <w:trPr>
          <w:jc w:val="center"/>
        </w:trPr>
        <w:tc>
          <w:tcPr>
            <w:tcW w:w="9345" w:type="dxa"/>
          </w:tcPr>
          <w:p w:rsidR="0032663F" w:rsidRPr="00324388" w:rsidRDefault="0032663F" w:rsidP="00B5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Мацефук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Е.А. – канд. </w:t>
            </w: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>. наук.</w:t>
            </w:r>
            <w:r w:rsidR="00046CB3" w:rsidRPr="00324388">
              <w:rPr>
                <w:rFonts w:ascii="Times New Roman" w:hAnsi="Times New Roman"/>
                <w:sz w:val="24"/>
                <w:szCs w:val="24"/>
              </w:rPr>
              <w:t>,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преподаватель кафедры правовых и социально-экономических дисциплин ГАПОУ «ВСПК»</w:t>
            </w:r>
          </w:p>
          <w:p w:rsidR="0032663F" w:rsidRPr="00324388" w:rsidRDefault="0032663F" w:rsidP="00B5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 xml:space="preserve">Скуратов И.В. – канд. </w:t>
            </w:r>
            <w:r w:rsidR="00A57FCA" w:rsidRPr="00324388">
              <w:rPr>
                <w:rFonts w:ascii="Times New Roman" w:hAnsi="Times New Roman"/>
                <w:sz w:val="24"/>
                <w:szCs w:val="24"/>
              </w:rPr>
              <w:t>с.-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х. наук, преподаватель кафедры естественнонаучных дисциплин ГАПОУ «ВСПК»</w:t>
            </w:r>
          </w:p>
        </w:tc>
      </w:tr>
    </w:tbl>
    <w:p w:rsidR="00992419" w:rsidRPr="00324388" w:rsidRDefault="00992419" w:rsidP="00992419">
      <w:pPr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Ашурлаева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З. А. Влияние национальной культуры на современное образование (ГАПОУ «ВСПК»)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Бондарева Е.В. Актуальные аспекты применения инновационных технологий массовой досуговой деятельности в патриотическом воспитании (ГАПОУ «ВСПК»)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Василенко Г. И. Проект как средство личностно-профессионального развития будущего воспитателя ДОУ (ГБПОУ «</w:t>
      </w:r>
      <w:proofErr w:type="spellStart"/>
      <w:r w:rsidRPr="00324388">
        <w:rPr>
          <w:rFonts w:ascii="Times New Roman" w:hAnsi="Times New Roman"/>
          <w:sz w:val="24"/>
          <w:szCs w:val="24"/>
        </w:rPr>
        <w:t>Дубовский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Зенина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Э. М. Возрождение народных праздничных досуговых традиций в учреждениях дополнительного образования детей (ГАПОУ «ВСПК»)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Калашникова Е. Е. Медиапространство и социальные сети в профессиональной деятельности педагога (ГАПОУ «ВСПК»)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Кусмарцева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К. Д. Проблема формирования </w:t>
      </w:r>
      <w:proofErr w:type="spellStart"/>
      <w:r w:rsidRPr="00324388">
        <w:rPr>
          <w:rFonts w:ascii="Times New Roman" w:hAnsi="Times New Roman"/>
          <w:sz w:val="24"/>
          <w:szCs w:val="24"/>
        </w:rPr>
        <w:t>конфликтологической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компетенции в условиях цифровой среды (ГАУ ДПО «ВГАПО»)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Мацефук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Е. А. Диалог в воспитательной деятельности педагога (ГАПОУ «ВСПК»)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lastRenderedPageBreak/>
        <w:t xml:space="preserve">Михеева А. Ю., </w:t>
      </w:r>
      <w:proofErr w:type="spellStart"/>
      <w:r w:rsidRPr="00324388">
        <w:rPr>
          <w:rFonts w:ascii="Times New Roman" w:hAnsi="Times New Roman"/>
          <w:sz w:val="24"/>
          <w:szCs w:val="24"/>
        </w:rPr>
        <w:t>Гудзев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К.К. Применение игровых методов на уроках физической культуры у учащихся 7</w:t>
      </w:r>
      <w:r w:rsidR="00A57FCA" w:rsidRPr="00324388">
        <w:rPr>
          <w:rFonts w:ascii="Times New Roman" w:hAnsi="Times New Roman"/>
          <w:sz w:val="24"/>
          <w:szCs w:val="24"/>
        </w:rPr>
        <w:t>–</w:t>
      </w:r>
      <w:r w:rsidRPr="00324388">
        <w:rPr>
          <w:rFonts w:ascii="Times New Roman" w:hAnsi="Times New Roman"/>
          <w:sz w:val="24"/>
          <w:szCs w:val="24"/>
        </w:rPr>
        <w:t>8 лет (ГАПОУ «ВСПК»)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Морозова Ю. А. Воспитательный потенциал экскурсии «Трамвай Победы» (МОУ </w:t>
      </w:r>
      <w:r w:rsidR="00A57FCA" w:rsidRPr="00324388">
        <w:rPr>
          <w:rFonts w:ascii="Times New Roman" w:hAnsi="Times New Roman"/>
          <w:sz w:val="24"/>
          <w:szCs w:val="24"/>
        </w:rPr>
        <w:t>«</w:t>
      </w:r>
      <w:r w:rsidRPr="00324388">
        <w:rPr>
          <w:rFonts w:ascii="Times New Roman" w:hAnsi="Times New Roman"/>
          <w:sz w:val="24"/>
          <w:szCs w:val="24"/>
        </w:rPr>
        <w:t>СШ №101 Дзержинского района Волгограда</w:t>
      </w:r>
      <w:r w:rsidR="00560EBB" w:rsidRPr="00324388">
        <w:rPr>
          <w:rFonts w:ascii="Times New Roman" w:hAnsi="Times New Roman"/>
          <w:sz w:val="24"/>
          <w:szCs w:val="24"/>
        </w:rPr>
        <w:t>»</w:t>
      </w:r>
      <w:r w:rsidRPr="00324388">
        <w:rPr>
          <w:rFonts w:ascii="Times New Roman" w:hAnsi="Times New Roman"/>
          <w:sz w:val="24"/>
          <w:szCs w:val="24"/>
        </w:rPr>
        <w:t>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Попова Е. В., Бондаренко О. Н. Воспитательная деятельность преподавателя истории в системе СПО (ОГАПОУ «Белгородский педагогический колледж»)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Савельева С. Н., </w:t>
      </w:r>
      <w:r w:rsidRPr="00324388">
        <w:rPr>
          <w:rFonts w:ascii="Times New Roman" w:hAnsi="Times New Roman"/>
          <w:sz w:val="24"/>
          <w:szCs w:val="24"/>
          <w:shd w:val="clear" w:color="auto" w:fill="FFFFFF"/>
        </w:rPr>
        <w:t xml:space="preserve">Денисова Н. А. </w:t>
      </w:r>
      <w:r w:rsidRPr="00324388">
        <w:rPr>
          <w:rFonts w:ascii="Times New Roman" w:hAnsi="Times New Roman"/>
          <w:sz w:val="24"/>
          <w:szCs w:val="24"/>
        </w:rPr>
        <w:t xml:space="preserve">Реализация гражданско-патриотического направления в МОУ </w:t>
      </w:r>
      <w:r w:rsidR="00560EBB" w:rsidRPr="00324388">
        <w:rPr>
          <w:rFonts w:ascii="Times New Roman" w:hAnsi="Times New Roman"/>
          <w:sz w:val="24"/>
          <w:szCs w:val="24"/>
        </w:rPr>
        <w:t>«Г</w:t>
      </w:r>
      <w:r w:rsidRPr="00324388">
        <w:rPr>
          <w:rFonts w:ascii="Times New Roman" w:hAnsi="Times New Roman"/>
          <w:sz w:val="24"/>
          <w:szCs w:val="24"/>
        </w:rPr>
        <w:t>имнази</w:t>
      </w:r>
      <w:r w:rsidR="00560EBB" w:rsidRPr="00324388">
        <w:rPr>
          <w:rFonts w:ascii="Times New Roman" w:hAnsi="Times New Roman"/>
          <w:sz w:val="24"/>
          <w:szCs w:val="24"/>
        </w:rPr>
        <w:t>я</w:t>
      </w:r>
      <w:r w:rsidRPr="00324388">
        <w:rPr>
          <w:rFonts w:ascii="Times New Roman" w:hAnsi="Times New Roman"/>
          <w:sz w:val="24"/>
          <w:szCs w:val="24"/>
        </w:rPr>
        <w:t xml:space="preserve"> № 10 </w:t>
      </w:r>
      <w:r w:rsidR="00560EBB" w:rsidRPr="00324388">
        <w:rPr>
          <w:rFonts w:ascii="Times New Roman" w:hAnsi="Times New Roman"/>
          <w:sz w:val="24"/>
          <w:szCs w:val="24"/>
        </w:rPr>
        <w:t>Кировского района Волгограда»</w:t>
      </w:r>
      <w:r w:rsidRPr="00324388">
        <w:rPr>
          <w:rFonts w:ascii="Times New Roman" w:hAnsi="Times New Roman"/>
          <w:sz w:val="24"/>
          <w:szCs w:val="24"/>
        </w:rPr>
        <w:t>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Самоходкина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Т. В. Педагогическое средство «Гражданский форум» как средство воспитательной работы в школе (МОУ «СШ № 101 Дзержинского района Волгограда»)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Светлова И. С. Воспитательная деятельность современного педагога по физической культуре в системе СПО (ГБПОУ «Ленинский агропромышленный техникум»)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Селезнева К. А.</w:t>
      </w:r>
      <w:r w:rsidR="00E34B52" w:rsidRPr="00324388">
        <w:rPr>
          <w:rFonts w:ascii="Times New Roman" w:hAnsi="Times New Roman"/>
          <w:sz w:val="24"/>
          <w:szCs w:val="24"/>
        </w:rPr>
        <w:t>,</w:t>
      </w:r>
      <w:r w:rsidRPr="00324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4388">
        <w:rPr>
          <w:rFonts w:ascii="Times New Roman" w:hAnsi="Times New Roman"/>
          <w:sz w:val="24"/>
          <w:szCs w:val="24"/>
        </w:rPr>
        <w:t>Ленивова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Л. А. Создание видеоролика в обучении английскому языку для достижения личностных результатов образования (МОУ </w:t>
      </w:r>
      <w:r w:rsidR="008B4A7C" w:rsidRPr="00324388">
        <w:rPr>
          <w:rFonts w:ascii="Times New Roman" w:hAnsi="Times New Roman"/>
          <w:sz w:val="24"/>
          <w:szCs w:val="24"/>
        </w:rPr>
        <w:t>«</w:t>
      </w:r>
      <w:r w:rsidRPr="00324388">
        <w:rPr>
          <w:rFonts w:ascii="Times New Roman" w:hAnsi="Times New Roman"/>
          <w:sz w:val="24"/>
          <w:szCs w:val="24"/>
        </w:rPr>
        <w:t>СШ № 101</w:t>
      </w:r>
      <w:r w:rsidR="008B4A7C" w:rsidRPr="00324388">
        <w:rPr>
          <w:rFonts w:ascii="Times New Roman" w:hAnsi="Times New Roman"/>
          <w:sz w:val="24"/>
          <w:szCs w:val="24"/>
        </w:rPr>
        <w:t xml:space="preserve"> Дзержинского района Волгограда»</w:t>
      </w:r>
      <w:r w:rsidRPr="00324388">
        <w:rPr>
          <w:rFonts w:ascii="Times New Roman" w:hAnsi="Times New Roman"/>
          <w:sz w:val="24"/>
          <w:szCs w:val="24"/>
        </w:rPr>
        <w:t>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Смоленская В. В. Гражданско-патриотичес</w:t>
      </w:r>
      <w:r w:rsidR="008B4A7C" w:rsidRPr="00324388">
        <w:rPr>
          <w:rFonts w:ascii="Times New Roman" w:hAnsi="Times New Roman"/>
          <w:sz w:val="24"/>
          <w:szCs w:val="24"/>
        </w:rPr>
        <w:t>к</w:t>
      </w:r>
      <w:r w:rsidRPr="00324388">
        <w:rPr>
          <w:rFonts w:ascii="Times New Roman" w:hAnsi="Times New Roman"/>
          <w:sz w:val="24"/>
          <w:szCs w:val="24"/>
        </w:rPr>
        <w:t>ое воспитание во внеурочной деятельности (ОГАПОУ «Белгородский педагогический колледж»)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Черников В. А. </w:t>
      </w:r>
      <w:proofErr w:type="spellStart"/>
      <w:r w:rsidRPr="00324388">
        <w:rPr>
          <w:rFonts w:ascii="Times New Roman" w:hAnsi="Times New Roman"/>
          <w:sz w:val="24"/>
          <w:szCs w:val="24"/>
        </w:rPr>
        <w:t>Макдональдизация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воспитательной деятельности педагога (ГАПОУ «ВСПК»)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Чернова А. О.</w:t>
      </w:r>
      <w:r w:rsidR="00D677E2" w:rsidRPr="00324388">
        <w:rPr>
          <w:rFonts w:ascii="Times New Roman" w:hAnsi="Times New Roman"/>
          <w:sz w:val="24"/>
          <w:szCs w:val="24"/>
        </w:rPr>
        <w:t>,</w:t>
      </w:r>
      <w:r w:rsidRPr="00324388">
        <w:rPr>
          <w:rFonts w:ascii="Times New Roman" w:hAnsi="Times New Roman"/>
          <w:sz w:val="24"/>
          <w:szCs w:val="24"/>
        </w:rPr>
        <w:t xml:space="preserve"> </w:t>
      </w:r>
      <w:r w:rsidRPr="00324388">
        <w:rPr>
          <w:rFonts w:ascii="Times New Roman" w:hAnsi="Times New Roman"/>
          <w:sz w:val="24"/>
          <w:szCs w:val="24"/>
          <w:shd w:val="clear" w:color="auto" w:fill="FFFFFF"/>
        </w:rPr>
        <w:t xml:space="preserve">Герасименко К. С. </w:t>
      </w:r>
      <w:r w:rsidRPr="00324388">
        <w:rPr>
          <w:rFonts w:ascii="Times New Roman" w:hAnsi="Times New Roman"/>
          <w:sz w:val="24"/>
          <w:szCs w:val="24"/>
        </w:rPr>
        <w:t>Развитие гибкости старшеклассников для успешной сдачи норматива ГТО (МОУ «Лицей № 7 Дзержинского района Волгограда»)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Чесноков И. В. Духовно-нравственное воспитание дошкольников с использованием современных методов и приёмов (ОГАПОУ «Белгородский педагогический колледж»)</w:t>
      </w:r>
    </w:p>
    <w:p w:rsidR="004B7EAE" w:rsidRPr="00324388" w:rsidRDefault="004B7EAE" w:rsidP="00992419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Юдакова В. М. Портрет современного педагога (ГАПОУ «ВСПК»)</w:t>
      </w:r>
    </w:p>
    <w:p w:rsidR="004B7EAE" w:rsidRPr="00324388" w:rsidRDefault="004B7EAE" w:rsidP="00310044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044" w:rsidRPr="00324388" w:rsidRDefault="00310044" w:rsidP="00310044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 xml:space="preserve">Секция 4. </w:t>
      </w:r>
      <w:r w:rsidRPr="00324388">
        <w:rPr>
          <w:rFonts w:ascii="Times New Roman" w:hAnsi="Times New Roman"/>
          <w:sz w:val="24"/>
          <w:szCs w:val="24"/>
        </w:rPr>
        <w:t>Цифровые инструменты в организации образовательной среды</w:t>
      </w:r>
    </w:p>
    <w:p w:rsidR="007242AC" w:rsidRPr="00324388" w:rsidRDefault="006A5DC1" w:rsidP="007242AC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Аудитория: 3</w:t>
      </w:r>
      <w:r w:rsidR="00D677E2" w:rsidRPr="00324388">
        <w:rPr>
          <w:rFonts w:ascii="Times New Roman" w:hAnsi="Times New Roman"/>
          <w:b/>
          <w:sz w:val="24"/>
          <w:szCs w:val="24"/>
        </w:rPr>
        <w:t>–</w:t>
      </w:r>
      <w:r w:rsidR="00167B1B" w:rsidRPr="00324388">
        <w:rPr>
          <w:rFonts w:ascii="Times New Roman" w:hAnsi="Times New Roman"/>
          <w:b/>
          <w:sz w:val="24"/>
          <w:szCs w:val="24"/>
        </w:rPr>
        <w:t>2</w:t>
      </w:r>
    </w:p>
    <w:p w:rsidR="00310044" w:rsidRPr="00324388" w:rsidRDefault="006A5DC1" w:rsidP="00310044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Ссылка на подключение</w:t>
      </w:r>
      <w:r w:rsidR="00310044" w:rsidRPr="00324388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D677E2" w:rsidRPr="00324388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2" w:history="1">
        <w:r w:rsidR="00D677E2" w:rsidRPr="00324388">
          <w:rPr>
            <w:rStyle w:val="a6"/>
            <w:rFonts w:ascii="Times New Roman" w:hAnsi="Times New Roman"/>
            <w:sz w:val="24"/>
            <w:szCs w:val="24"/>
          </w:rPr>
          <w:t>https://clck.ru/gLy2h</w:t>
        </w:r>
      </w:hyperlink>
    </w:p>
    <w:p w:rsidR="0032663F" w:rsidRPr="00324388" w:rsidRDefault="00310044" w:rsidP="00310044">
      <w:pPr>
        <w:jc w:val="both"/>
        <w:rPr>
          <w:rFonts w:ascii="Times New Roman" w:hAnsi="Times New Roman"/>
          <w:i/>
          <w:sz w:val="24"/>
          <w:szCs w:val="24"/>
        </w:rPr>
      </w:pPr>
      <w:r w:rsidRPr="00324388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324388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663F" w:rsidRPr="00324388" w:rsidTr="00B5769E">
        <w:trPr>
          <w:jc w:val="center"/>
        </w:trPr>
        <w:tc>
          <w:tcPr>
            <w:tcW w:w="9345" w:type="dxa"/>
          </w:tcPr>
          <w:p w:rsidR="0032663F" w:rsidRPr="00324388" w:rsidRDefault="0032663F" w:rsidP="00326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Глуховской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Д.И. – зав. мастерской информационно-технического обеспечения ГАПОУ «ВСПК»</w:t>
            </w:r>
          </w:p>
          <w:p w:rsidR="0032663F" w:rsidRPr="00324388" w:rsidRDefault="0032663F" w:rsidP="00326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Авдосиева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С.В. – преподаватель кафедры информационно-технического обеспечения ГАПОУ «ВСПК»</w:t>
            </w:r>
          </w:p>
          <w:p w:rsidR="0032663F" w:rsidRPr="00324388" w:rsidRDefault="0032663F" w:rsidP="00310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lastRenderedPageBreak/>
              <w:t>Бекингалиева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А.Ж. – преподаватель кафедры информационно-технического обеспечения ГАПОУ «ВСПК»</w:t>
            </w:r>
          </w:p>
        </w:tc>
      </w:tr>
    </w:tbl>
    <w:p w:rsidR="0032663F" w:rsidRPr="00324388" w:rsidRDefault="0032663F" w:rsidP="00310044">
      <w:pPr>
        <w:jc w:val="both"/>
        <w:rPr>
          <w:rFonts w:ascii="Times New Roman" w:hAnsi="Times New Roman"/>
          <w:i/>
          <w:sz w:val="24"/>
          <w:szCs w:val="24"/>
        </w:rPr>
      </w:pP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Авдосиева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С. В. Интерактивные средства обучения в профессиональном образовании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Боровых В. П. Современные инновационные технологии в образовании (МОУ </w:t>
      </w:r>
      <w:r w:rsidR="00D677E2" w:rsidRPr="00324388">
        <w:rPr>
          <w:rFonts w:ascii="Times New Roman" w:hAnsi="Times New Roman"/>
          <w:sz w:val="24"/>
          <w:szCs w:val="24"/>
        </w:rPr>
        <w:t>«Лицей № 9 имени заслуженного учителя школы Российской Федерации А.Н. Неверова Дзержинского района Волгограда»</w:t>
      </w:r>
      <w:r w:rsidRPr="00324388">
        <w:rPr>
          <w:rFonts w:ascii="Times New Roman" w:hAnsi="Times New Roman"/>
          <w:sz w:val="24"/>
          <w:szCs w:val="24"/>
        </w:rPr>
        <w:t xml:space="preserve">) 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Бранецкая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М. С. Использование мемов на уроках английского языка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Васильева С. А. Опыт организации обучения студентов юридических специальностей на образовательной платформе </w:t>
      </w:r>
      <w:proofErr w:type="spellStart"/>
      <w:r w:rsidRPr="00324388">
        <w:rPr>
          <w:rFonts w:ascii="Times New Roman" w:hAnsi="Times New Roman"/>
          <w:sz w:val="24"/>
          <w:szCs w:val="24"/>
        </w:rPr>
        <w:t>Moodle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(ГБПОУ «</w:t>
      </w:r>
      <w:proofErr w:type="spellStart"/>
      <w:r w:rsidRPr="00324388">
        <w:rPr>
          <w:rFonts w:ascii="Times New Roman" w:hAnsi="Times New Roman"/>
          <w:sz w:val="24"/>
          <w:szCs w:val="24"/>
        </w:rPr>
        <w:t>ВКУиНТ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им. Ю.А. Гагарина»)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24388">
        <w:rPr>
          <w:rFonts w:ascii="Times New Roman" w:hAnsi="Times New Roman"/>
          <w:sz w:val="24"/>
          <w:szCs w:val="24"/>
        </w:rPr>
        <w:t>Головина Н. Н. Особенности дистанционного и смешанного обучения по информатике (ГБПОУ «Волгоградский политехнический колледж имени В.И. Вернадского»)</w:t>
      </w:r>
      <w:r w:rsidRPr="0032438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Завьялова Н. А. Создание рабочих листов для занятий по иностранному языку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24388">
        <w:rPr>
          <w:rFonts w:ascii="Times New Roman" w:hAnsi="Times New Roman"/>
          <w:sz w:val="24"/>
          <w:szCs w:val="24"/>
        </w:rPr>
        <w:t xml:space="preserve">Зайцева Н. В. Система работы по освоению интернет ресурсов в рамках дисциплины </w:t>
      </w:r>
      <w:r w:rsidR="002E05F9" w:rsidRPr="00324388">
        <w:rPr>
          <w:rFonts w:ascii="Times New Roman" w:hAnsi="Times New Roman"/>
          <w:sz w:val="24"/>
          <w:szCs w:val="24"/>
        </w:rPr>
        <w:t>«И</w:t>
      </w:r>
      <w:r w:rsidRPr="00324388">
        <w:rPr>
          <w:rFonts w:ascii="Times New Roman" w:hAnsi="Times New Roman"/>
          <w:sz w:val="24"/>
          <w:szCs w:val="24"/>
        </w:rPr>
        <w:t>нформатика</w:t>
      </w:r>
      <w:r w:rsidR="002E05F9" w:rsidRPr="00324388">
        <w:rPr>
          <w:rFonts w:ascii="Times New Roman" w:hAnsi="Times New Roman"/>
          <w:sz w:val="24"/>
          <w:szCs w:val="24"/>
        </w:rPr>
        <w:t>»</w:t>
      </w:r>
      <w:r w:rsidRPr="00324388">
        <w:rPr>
          <w:rFonts w:ascii="Times New Roman" w:hAnsi="Times New Roman"/>
          <w:sz w:val="24"/>
          <w:szCs w:val="24"/>
        </w:rPr>
        <w:t xml:space="preserve"> студентами педагогических специальностей (ГБПОУ «</w:t>
      </w:r>
      <w:proofErr w:type="spellStart"/>
      <w:r w:rsidRPr="00324388">
        <w:rPr>
          <w:rFonts w:ascii="Times New Roman" w:hAnsi="Times New Roman"/>
          <w:sz w:val="24"/>
          <w:szCs w:val="24"/>
        </w:rPr>
        <w:t>Дубовский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Извекова М. Г. Цифровые технологии на уроках английского языка при обучении письму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Коломейцева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А. С. Использование интерактивных тренажеров при изучении химии в школе (МОУ «Средняя школа № 101 Дзержинского района Волгограда»)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Лань О. А., </w:t>
      </w:r>
      <w:r w:rsidRPr="00324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Польской Д. С. </w:t>
      </w:r>
      <w:r w:rsidRPr="00324388">
        <w:rPr>
          <w:rFonts w:ascii="Times New Roman" w:hAnsi="Times New Roman"/>
          <w:sz w:val="24"/>
          <w:szCs w:val="24"/>
        </w:rPr>
        <w:t>Интерактивный практикум по теме «Пенсионная система Российской Федерации»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Моисеева Н. И., Елизарова Е.Н. Применение современных цифровых технологий для совершенствования профессиональной деятельности студентов по специальности 49.02.01 Физическая культура (ГАПОУ «ВСПК»)</w:t>
      </w:r>
    </w:p>
    <w:p w:rsidR="004B7EAE" w:rsidRPr="00324388" w:rsidRDefault="004B7EAE" w:rsidP="00E9652E">
      <w:pPr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Насиров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Э. З. Организация самостоятельной работы студентов в период дистанционного обучения (ГБПОУ «Волгоградский технологический колледж»)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Пономарева О. И. Формирование ИКТ-компетенции у будущих учителей начальных классов в условиях цифровизации образования (ГАПОУ «ВСПК») 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Реброва Т. С., Скуратов И. В. Преемственность в формировании профессиональных компетенций у студентов колледжа в условиях взаимосвязи общеобразовательных и профильных дисциплин (на примере биологии)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Т. В. Современный учитель и его цифровые компетенции (ГАПОУ «ВСПК»)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lastRenderedPageBreak/>
        <w:t>Тучкова С. Е. Актуальные стандарты WS в обучении студентов по компетенции «Реклама» (ГБПОУ «ВТК»)</w:t>
      </w:r>
    </w:p>
    <w:p w:rsidR="004B7EAE" w:rsidRPr="00324388" w:rsidRDefault="004B7EAE" w:rsidP="00E9652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Федорова А. И., Елизарова Е. Н. Цифровые образовательные ресурсы и сервисы в практике преподавателей при организации дистанционного обучения (ГАПОУ «ВСПК»)</w:t>
      </w:r>
    </w:p>
    <w:p w:rsidR="00A744A1" w:rsidRPr="00324388" w:rsidRDefault="00A744A1" w:rsidP="00A744A1">
      <w:pPr>
        <w:rPr>
          <w:rFonts w:ascii="Times New Roman" w:eastAsiaTheme="minorEastAsia" w:hAnsi="Times New Roman"/>
          <w:sz w:val="20"/>
          <w:szCs w:val="20"/>
        </w:rPr>
      </w:pPr>
    </w:p>
    <w:p w:rsidR="00310044" w:rsidRPr="00324388" w:rsidRDefault="00310044" w:rsidP="00310044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243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Корпус В: </w:t>
      </w:r>
      <w:r w:rsidRPr="003243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Ворошиловский район, ул. Иркутская, 13</w:t>
      </w:r>
    </w:p>
    <w:p w:rsidR="00310044" w:rsidRPr="00324388" w:rsidRDefault="00310044" w:rsidP="00310044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 xml:space="preserve">Секция 5. </w:t>
      </w:r>
      <w:r w:rsidRPr="00324388">
        <w:rPr>
          <w:rFonts w:ascii="Times New Roman" w:hAnsi="Times New Roman"/>
          <w:sz w:val="24"/>
          <w:szCs w:val="24"/>
        </w:rPr>
        <w:t xml:space="preserve">Современные образовательные технологии в ДОУ: </w:t>
      </w:r>
      <w:r w:rsidR="006E089E" w:rsidRPr="00324388">
        <w:rPr>
          <w:rFonts w:ascii="Times New Roman" w:hAnsi="Times New Roman"/>
          <w:sz w:val="24"/>
          <w:szCs w:val="24"/>
        </w:rPr>
        <w:br/>
      </w:r>
      <w:r w:rsidRPr="00324388">
        <w:rPr>
          <w:rFonts w:ascii="Times New Roman" w:hAnsi="Times New Roman"/>
          <w:sz w:val="24"/>
          <w:szCs w:val="24"/>
        </w:rPr>
        <w:t>опыт, достижения, инновации</w:t>
      </w:r>
    </w:p>
    <w:p w:rsidR="007242AC" w:rsidRPr="00324388" w:rsidRDefault="00D744BD" w:rsidP="007242AC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Аудитория</w:t>
      </w:r>
      <w:r w:rsidR="00641BC5" w:rsidRPr="00324388">
        <w:rPr>
          <w:rFonts w:ascii="Times New Roman" w:hAnsi="Times New Roman"/>
          <w:b/>
          <w:sz w:val="24"/>
          <w:szCs w:val="24"/>
        </w:rPr>
        <w:t>: 3</w:t>
      </w:r>
      <w:r w:rsidR="006E089E" w:rsidRPr="00324388">
        <w:rPr>
          <w:rFonts w:ascii="Times New Roman" w:hAnsi="Times New Roman"/>
          <w:b/>
          <w:sz w:val="24"/>
          <w:szCs w:val="24"/>
        </w:rPr>
        <w:t>–</w:t>
      </w:r>
      <w:r w:rsidR="00167B1B" w:rsidRPr="00324388">
        <w:rPr>
          <w:rFonts w:ascii="Times New Roman" w:hAnsi="Times New Roman"/>
          <w:b/>
          <w:sz w:val="24"/>
          <w:szCs w:val="24"/>
        </w:rPr>
        <w:t>8</w:t>
      </w:r>
    </w:p>
    <w:p w:rsidR="00310044" w:rsidRPr="00324388" w:rsidRDefault="006A5DC1" w:rsidP="00310044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Ссылка на подключение</w:t>
      </w:r>
      <w:r w:rsidR="00310044" w:rsidRPr="00324388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F65059" w:rsidRPr="00324388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3" w:history="1">
        <w:r w:rsidR="00F65059" w:rsidRPr="00324388">
          <w:rPr>
            <w:rStyle w:val="a6"/>
            <w:rFonts w:ascii="Times New Roman" w:hAnsi="Times New Roman"/>
            <w:sz w:val="24"/>
            <w:szCs w:val="24"/>
          </w:rPr>
          <w:t>https://clck.ru/gLy7g</w:t>
        </w:r>
      </w:hyperlink>
    </w:p>
    <w:p w:rsidR="0032663F" w:rsidRPr="00324388" w:rsidRDefault="00310044" w:rsidP="00310044">
      <w:pPr>
        <w:jc w:val="both"/>
        <w:rPr>
          <w:rFonts w:ascii="Times New Roman" w:hAnsi="Times New Roman"/>
          <w:i/>
          <w:sz w:val="24"/>
          <w:szCs w:val="24"/>
        </w:rPr>
      </w:pPr>
      <w:r w:rsidRPr="00324388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324388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663F" w:rsidRPr="00324388" w:rsidTr="004B7EAE">
        <w:trPr>
          <w:trHeight w:val="1961"/>
        </w:trPr>
        <w:tc>
          <w:tcPr>
            <w:tcW w:w="9345" w:type="dxa"/>
          </w:tcPr>
          <w:p w:rsidR="0032663F" w:rsidRPr="00324388" w:rsidRDefault="0032663F" w:rsidP="006A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Ястребова Е.И. – зав. кафедрой дошкольной педагогики и психологии ГАПОУ «ВСПК»</w:t>
            </w:r>
          </w:p>
          <w:p w:rsidR="0032663F" w:rsidRPr="00324388" w:rsidRDefault="0032663F" w:rsidP="006A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Бранецкая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М.С. – </w:t>
            </w:r>
            <w:r w:rsidR="00B4100A" w:rsidRPr="00324388"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 w:rsidR="00B4100A" w:rsidRPr="0032438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B4100A" w:rsidRPr="00324388">
              <w:rPr>
                <w:rFonts w:ascii="Times New Roman" w:hAnsi="Times New Roman"/>
                <w:sz w:val="24"/>
                <w:szCs w:val="24"/>
              </w:rPr>
              <w:t xml:space="preserve">. наук, 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>преподаватель кафедры дошкольной педагогики и психологии ГАПОУ «ВСПК»</w:t>
            </w:r>
          </w:p>
          <w:p w:rsidR="0032663F" w:rsidRPr="00324388" w:rsidRDefault="0032663F" w:rsidP="006A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>Николаева М.В. – преподаватель кафедры дошкольной педагогики и психологии ГАПОУ «ВСПК»</w:t>
            </w:r>
          </w:p>
        </w:tc>
      </w:tr>
    </w:tbl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Барыкина Т. Н</w:t>
      </w:r>
      <w:r w:rsidR="006E089E" w:rsidRPr="00324388">
        <w:rPr>
          <w:rFonts w:ascii="Times New Roman" w:hAnsi="Times New Roman"/>
          <w:sz w:val="24"/>
          <w:szCs w:val="24"/>
        </w:rPr>
        <w:t>.</w:t>
      </w:r>
      <w:r w:rsidRPr="00324388">
        <w:rPr>
          <w:rFonts w:ascii="Times New Roman" w:hAnsi="Times New Roman"/>
          <w:sz w:val="24"/>
          <w:szCs w:val="24"/>
        </w:rPr>
        <w:t xml:space="preserve"> Укрепление здоровья детей дошкольного возраста в современных условиях образования (ГАПОУ «ВСПК»)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Батова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И. С. Педагогическое мастерство: использование интерактивных технологий в процессе формирования PRO качеств современного педагога (ГАПОУ «ВСПК»)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Борисова В. Л. Использование современных образовательных технологий в работе педагога ДОО (ГАПОУ «ВСПК»)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Буланова Л. В. Профессиональная компетентность как условие становления будущего воспитателя ДОО (ГАПОУ «ВСПК»)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Гаммершмидт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Е. Э. Использование дистанционных форм работы с детьми дошкольного возраста (ГАПОУ «ВСПК»)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Данченко Е. В. Метод проектов в дошкольном образовательном учреждении как условие реализации ФГОС нового поколения (МДОУ «Детский сад № 341 Дзержинского района Волгограда»)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Заболотнева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И. Б. Организация «профессиональных проб» на этапе профориентационной деятельности как первый шаг в будущую профессию (ГБПОУ «</w:t>
      </w:r>
      <w:proofErr w:type="spellStart"/>
      <w:r w:rsidRPr="00324388">
        <w:rPr>
          <w:rFonts w:ascii="Times New Roman" w:hAnsi="Times New Roman"/>
          <w:sz w:val="24"/>
          <w:szCs w:val="24"/>
        </w:rPr>
        <w:t>Дубовский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Климова Е. В.</w:t>
      </w:r>
      <w:r w:rsidR="0030614A" w:rsidRPr="00324388">
        <w:rPr>
          <w:rFonts w:ascii="Times New Roman" w:hAnsi="Times New Roman"/>
          <w:sz w:val="24"/>
          <w:szCs w:val="24"/>
        </w:rPr>
        <w:t>,</w:t>
      </w:r>
      <w:r w:rsidRPr="00324388">
        <w:rPr>
          <w:rFonts w:ascii="Times New Roman" w:hAnsi="Times New Roman"/>
          <w:sz w:val="24"/>
          <w:szCs w:val="24"/>
        </w:rPr>
        <w:t xml:space="preserve"> </w:t>
      </w:r>
      <w:r w:rsidRPr="00324388">
        <w:rPr>
          <w:rFonts w:ascii="Times New Roman" w:hAnsi="Times New Roman"/>
          <w:sz w:val="24"/>
          <w:szCs w:val="24"/>
          <w:shd w:val="clear" w:color="auto" w:fill="FFFFFF"/>
        </w:rPr>
        <w:t xml:space="preserve">Морозова Е. Ю. </w:t>
      </w:r>
      <w:r w:rsidRPr="00324388">
        <w:rPr>
          <w:rFonts w:ascii="Times New Roman" w:hAnsi="Times New Roman"/>
          <w:sz w:val="24"/>
          <w:szCs w:val="24"/>
        </w:rPr>
        <w:t>Техника изонить – эффективное средство развития мелкой моторики и творческого воображения детей старшего дошкольного возраста (ГБДОУ детский сад № 32 Приморского района Санкт-Петербурга)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lastRenderedPageBreak/>
        <w:t>Липова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И. В. Образовательная робототехника в ДОО (ГАПОУ «ВСПК»)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Липова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Ю. А. Применение проектного метода в целях формирования общих и профессиональных компетенций студентов в области математического развития детей дошкольного возраста (ГАПОУ «ВСПК»)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Лысанова И. Н. Требования к современному педагогу ДОУ (МОУ Детский сад № 244)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Максютова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А. В., </w:t>
      </w:r>
      <w:r w:rsidRPr="00324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Осина И. А. </w:t>
      </w:r>
      <w:r w:rsidRPr="00324388">
        <w:rPr>
          <w:rFonts w:ascii="Times New Roman" w:hAnsi="Times New Roman"/>
          <w:sz w:val="24"/>
          <w:szCs w:val="24"/>
        </w:rPr>
        <w:t xml:space="preserve">Сохранение и укрепление здоровья дошкольников через музыкальную деятельность (МОУ </w:t>
      </w:r>
      <w:r w:rsidR="0030614A" w:rsidRPr="00324388">
        <w:rPr>
          <w:rFonts w:ascii="Times New Roman" w:hAnsi="Times New Roman"/>
          <w:sz w:val="24"/>
          <w:szCs w:val="24"/>
        </w:rPr>
        <w:t>«</w:t>
      </w:r>
      <w:r w:rsidRPr="00324388">
        <w:rPr>
          <w:rFonts w:ascii="Times New Roman" w:hAnsi="Times New Roman"/>
          <w:sz w:val="24"/>
          <w:szCs w:val="24"/>
        </w:rPr>
        <w:t>Детский сад</w:t>
      </w:r>
      <w:r w:rsidR="0030614A" w:rsidRPr="00324388">
        <w:rPr>
          <w:rFonts w:ascii="Times New Roman" w:hAnsi="Times New Roman"/>
          <w:sz w:val="24"/>
          <w:szCs w:val="24"/>
        </w:rPr>
        <w:t xml:space="preserve"> №</w:t>
      </w:r>
      <w:r w:rsidRPr="00324388">
        <w:rPr>
          <w:rFonts w:ascii="Times New Roman" w:hAnsi="Times New Roman"/>
          <w:sz w:val="24"/>
          <w:szCs w:val="24"/>
        </w:rPr>
        <w:t xml:space="preserve"> 21 Советского района Волгограда</w:t>
      </w:r>
      <w:r w:rsidR="0030614A" w:rsidRPr="00324388">
        <w:rPr>
          <w:rFonts w:ascii="Times New Roman" w:hAnsi="Times New Roman"/>
          <w:sz w:val="24"/>
          <w:szCs w:val="24"/>
        </w:rPr>
        <w:t>»</w:t>
      </w:r>
      <w:r w:rsidRPr="00324388">
        <w:rPr>
          <w:rFonts w:ascii="Times New Roman" w:hAnsi="Times New Roman"/>
          <w:sz w:val="24"/>
          <w:szCs w:val="24"/>
        </w:rPr>
        <w:t>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Назарова Е. И. Актуальность психологических условий в привитии здорового образа жизни при воспитании и обучении детей дошкольного возраста (МБДОУ МО г</w:t>
      </w:r>
      <w:r w:rsidR="004171BA" w:rsidRPr="00324388">
        <w:rPr>
          <w:rFonts w:ascii="Times New Roman" w:hAnsi="Times New Roman"/>
          <w:sz w:val="24"/>
          <w:szCs w:val="24"/>
        </w:rPr>
        <w:t>.</w:t>
      </w:r>
      <w:r w:rsidRPr="00324388">
        <w:rPr>
          <w:rFonts w:ascii="Times New Roman" w:hAnsi="Times New Roman"/>
          <w:sz w:val="24"/>
          <w:szCs w:val="24"/>
        </w:rPr>
        <w:t xml:space="preserve"> Краснодар «Детский сад комбинированного вида № 223 </w:t>
      </w:r>
      <w:r w:rsidR="004171BA" w:rsidRPr="00324388">
        <w:rPr>
          <w:rFonts w:ascii="Times New Roman" w:hAnsi="Times New Roman"/>
          <w:sz w:val="24"/>
          <w:szCs w:val="24"/>
        </w:rPr>
        <w:t>«</w:t>
      </w:r>
      <w:r w:rsidRPr="00324388">
        <w:rPr>
          <w:rFonts w:ascii="Times New Roman" w:hAnsi="Times New Roman"/>
          <w:sz w:val="24"/>
          <w:szCs w:val="24"/>
        </w:rPr>
        <w:t>Лебёдушка»)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Нугаева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Ф. А. Использование нетрадиционной техники рисования </w:t>
      </w:r>
      <w:proofErr w:type="spellStart"/>
      <w:r w:rsidRPr="00324388">
        <w:rPr>
          <w:rFonts w:ascii="Times New Roman" w:hAnsi="Times New Roman"/>
          <w:sz w:val="24"/>
          <w:szCs w:val="24"/>
        </w:rPr>
        <w:t>Эбру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в рамках практического обучения студентов (ГБПОУ «Челябинский педагогический колледж № 2»)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Смирнова М. А. Организация и проведение фестиваля </w:t>
      </w:r>
      <w:proofErr w:type="spellStart"/>
      <w:r w:rsidRPr="00324388">
        <w:rPr>
          <w:rFonts w:ascii="Times New Roman" w:hAnsi="Times New Roman"/>
          <w:sz w:val="24"/>
          <w:szCs w:val="24"/>
        </w:rPr>
        <w:t>BabySkills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4388">
        <w:rPr>
          <w:rFonts w:ascii="Times New Roman" w:hAnsi="Times New Roman"/>
          <w:sz w:val="24"/>
          <w:szCs w:val="24"/>
        </w:rPr>
        <w:t>WorldSkills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4388">
        <w:rPr>
          <w:rFonts w:ascii="Times New Roman" w:hAnsi="Times New Roman"/>
          <w:sz w:val="24"/>
          <w:szCs w:val="24"/>
        </w:rPr>
        <w:t>Russia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как условие ранней профориентации детей дошкольного возраста (ГАПОУ «ВСПК»)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Созуранова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Н. В. Психологические особенности эмоционального взаимодействия отца и ребенка дошкольного возраста (ГАПОУ «ВСПК»)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Соколова Е. С. Использование многофункционального пособия «Живая картина» в работе с детьми дошкольного возраста (МОУ </w:t>
      </w:r>
      <w:r w:rsidR="00070731" w:rsidRPr="00324388">
        <w:rPr>
          <w:rFonts w:ascii="Times New Roman" w:hAnsi="Times New Roman"/>
          <w:sz w:val="24"/>
          <w:szCs w:val="24"/>
        </w:rPr>
        <w:t>«</w:t>
      </w:r>
      <w:r w:rsidRPr="00324388">
        <w:rPr>
          <w:rFonts w:ascii="Times New Roman" w:hAnsi="Times New Roman"/>
          <w:sz w:val="24"/>
          <w:szCs w:val="24"/>
        </w:rPr>
        <w:t>Детский сад № 359</w:t>
      </w:r>
      <w:r w:rsidR="00070731" w:rsidRPr="00324388">
        <w:rPr>
          <w:rFonts w:ascii="Times New Roman" w:hAnsi="Times New Roman"/>
          <w:sz w:val="24"/>
          <w:szCs w:val="24"/>
        </w:rPr>
        <w:t>»</w:t>
      </w:r>
      <w:r w:rsidRPr="00324388">
        <w:rPr>
          <w:rFonts w:ascii="Times New Roman" w:hAnsi="Times New Roman"/>
          <w:sz w:val="24"/>
          <w:szCs w:val="24"/>
        </w:rPr>
        <w:t>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Сорокина М. Н. Реализация метода проекта в ДОО (МОУ </w:t>
      </w:r>
      <w:r w:rsidR="00070731" w:rsidRPr="00324388">
        <w:rPr>
          <w:rFonts w:ascii="Times New Roman" w:hAnsi="Times New Roman"/>
          <w:sz w:val="24"/>
          <w:szCs w:val="24"/>
        </w:rPr>
        <w:t>«Д</w:t>
      </w:r>
      <w:r w:rsidRPr="00324388">
        <w:rPr>
          <w:rFonts w:ascii="Times New Roman" w:hAnsi="Times New Roman"/>
          <w:sz w:val="24"/>
          <w:szCs w:val="24"/>
        </w:rPr>
        <w:t>етский сад № 341</w:t>
      </w:r>
      <w:r w:rsidR="00070731" w:rsidRPr="00324388">
        <w:rPr>
          <w:rFonts w:ascii="Times New Roman" w:hAnsi="Times New Roman"/>
          <w:sz w:val="24"/>
          <w:szCs w:val="24"/>
        </w:rPr>
        <w:t>»</w:t>
      </w:r>
      <w:r w:rsidRPr="00324388">
        <w:rPr>
          <w:rFonts w:ascii="Times New Roman" w:hAnsi="Times New Roman"/>
          <w:sz w:val="24"/>
          <w:szCs w:val="24"/>
        </w:rPr>
        <w:t>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Тюлюгенова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С. Н. Использование игровых технологий в процессе развития профессиональных компетенций студентов СПО (ГАПОУ «ВСПК»)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Утипова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А. А. Как использовать робототехнику в поддержке детской инициативе (МДОУ ЦРР № 12)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Федотова И. В. Использование технологии развития критического мышления на уроках окружающего мира в начальной школе (МОУ </w:t>
      </w:r>
      <w:r w:rsidR="006532BE" w:rsidRPr="00324388">
        <w:rPr>
          <w:rFonts w:ascii="Times New Roman" w:hAnsi="Times New Roman"/>
          <w:sz w:val="24"/>
          <w:szCs w:val="24"/>
        </w:rPr>
        <w:t>«</w:t>
      </w:r>
      <w:r w:rsidRPr="00324388">
        <w:rPr>
          <w:rFonts w:ascii="Times New Roman" w:hAnsi="Times New Roman"/>
          <w:sz w:val="24"/>
          <w:szCs w:val="24"/>
        </w:rPr>
        <w:t>Лицей №7 Дзержинского района Волгограда</w:t>
      </w:r>
      <w:r w:rsidR="006532BE" w:rsidRPr="00324388">
        <w:rPr>
          <w:rFonts w:ascii="Times New Roman" w:hAnsi="Times New Roman"/>
          <w:sz w:val="24"/>
          <w:szCs w:val="24"/>
        </w:rPr>
        <w:t>»</w:t>
      </w:r>
      <w:r w:rsidRPr="00324388">
        <w:rPr>
          <w:rFonts w:ascii="Times New Roman" w:hAnsi="Times New Roman"/>
          <w:sz w:val="24"/>
          <w:szCs w:val="24"/>
        </w:rPr>
        <w:t>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Ханджян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Н. Д., Калинин А. С., Заболотная А. С., </w:t>
      </w:r>
      <w:proofErr w:type="spellStart"/>
      <w:r w:rsidRPr="00324388">
        <w:rPr>
          <w:rFonts w:ascii="Times New Roman" w:hAnsi="Times New Roman"/>
          <w:sz w:val="24"/>
          <w:szCs w:val="24"/>
        </w:rPr>
        <w:t>Осова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К.Ю., Пантелеева Д.</w:t>
      </w:r>
      <w:r w:rsidRPr="00324388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324388">
        <w:rPr>
          <w:rFonts w:ascii="Times New Roman" w:hAnsi="Times New Roman"/>
          <w:sz w:val="24"/>
          <w:szCs w:val="24"/>
        </w:rPr>
        <w:t>Профилактика и педагогическое сопровождение детей дошкольного возраста с признаками девиантного поведения (ГАПОУ «ВСПК»)</w:t>
      </w:r>
    </w:p>
    <w:p w:rsidR="004B7EAE" w:rsidRPr="00324388" w:rsidRDefault="004B7EAE" w:rsidP="004B7EAE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 xml:space="preserve">Ястребова Е. И. Кубик </w:t>
      </w:r>
      <w:proofErr w:type="spellStart"/>
      <w:r w:rsidRPr="00324388">
        <w:rPr>
          <w:rFonts w:ascii="Times New Roman" w:hAnsi="Times New Roman"/>
          <w:sz w:val="24"/>
          <w:szCs w:val="24"/>
        </w:rPr>
        <w:t>Блума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как прием педагогической инновационной технологии (ГАПОУ «ВСПК»)</w:t>
      </w:r>
    </w:p>
    <w:p w:rsidR="004B7EAE" w:rsidRPr="00324388" w:rsidRDefault="004B7EAE" w:rsidP="00310044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9BB" w:rsidRPr="00324388" w:rsidRDefault="001629BB" w:rsidP="00310044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9BB" w:rsidRPr="00324388" w:rsidRDefault="001629BB" w:rsidP="00310044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9BB" w:rsidRPr="00324388" w:rsidRDefault="001629BB" w:rsidP="00310044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044" w:rsidRPr="00324388" w:rsidRDefault="00310044" w:rsidP="00310044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lastRenderedPageBreak/>
        <w:t xml:space="preserve">Секция 6. </w:t>
      </w:r>
      <w:r w:rsidRPr="00324388">
        <w:rPr>
          <w:rFonts w:ascii="Times New Roman" w:hAnsi="Times New Roman"/>
          <w:sz w:val="24"/>
          <w:szCs w:val="24"/>
        </w:rPr>
        <w:t>Преподавание музыки в школе в контексте требований ФГОС НОО и ООО</w:t>
      </w:r>
    </w:p>
    <w:p w:rsidR="007242AC" w:rsidRPr="00324388" w:rsidRDefault="00D744BD" w:rsidP="00310044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Аудитория</w:t>
      </w:r>
      <w:r w:rsidR="00641BC5" w:rsidRPr="00324388">
        <w:rPr>
          <w:rFonts w:ascii="Times New Roman" w:hAnsi="Times New Roman"/>
          <w:b/>
          <w:sz w:val="24"/>
          <w:szCs w:val="24"/>
        </w:rPr>
        <w:t>: 4</w:t>
      </w:r>
      <w:r w:rsidR="006532BE" w:rsidRPr="00324388">
        <w:rPr>
          <w:rFonts w:ascii="Times New Roman" w:hAnsi="Times New Roman"/>
          <w:b/>
          <w:sz w:val="24"/>
          <w:szCs w:val="24"/>
        </w:rPr>
        <w:t>–</w:t>
      </w:r>
      <w:r w:rsidR="006A5DC1" w:rsidRPr="00324388">
        <w:rPr>
          <w:rFonts w:ascii="Times New Roman" w:hAnsi="Times New Roman"/>
          <w:b/>
          <w:sz w:val="24"/>
          <w:szCs w:val="24"/>
        </w:rPr>
        <w:t>5</w:t>
      </w:r>
    </w:p>
    <w:p w:rsidR="00310044" w:rsidRPr="00324388" w:rsidRDefault="006A5DC1" w:rsidP="00310044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Ссылка на подключение</w:t>
      </w:r>
      <w:r w:rsidR="00310044" w:rsidRPr="00324388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F65059" w:rsidRPr="00324388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4" w:history="1">
        <w:r w:rsidR="00F65059" w:rsidRPr="00324388">
          <w:rPr>
            <w:rStyle w:val="a6"/>
            <w:rFonts w:ascii="Times New Roman" w:hAnsi="Times New Roman"/>
            <w:sz w:val="24"/>
            <w:szCs w:val="24"/>
          </w:rPr>
          <w:t>https://clck.ru/gLyBc</w:t>
        </w:r>
      </w:hyperlink>
    </w:p>
    <w:p w:rsidR="0032663F" w:rsidRPr="00324388" w:rsidRDefault="00310044" w:rsidP="00310044">
      <w:pPr>
        <w:jc w:val="both"/>
        <w:rPr>
          <w:rFonts w:ascii="Times New Roman" w:hAnsi="Times New Roman"/>
          <w:i/>
          <w:sz w:val="24"/>
          <w:szCs w:val="24"/>
        </w:rPr>
      </w:pPr>
      <w:r w:rsidRPr="00324388">
        <w:rPr>
          <w:rFonts w:ascii="Times New Roman" w:hAnsi="Times New Roman"/>
          <w:i/>
          <w:spacing w:val="60"/>
          <w:sz w:val="24"/>
          <w:szCs w:val="24"/>
        </w:rPr>
        <w:t>Руководители</w:t>
      </w:r>
      <w:r w:rsidRPr="00324388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663F" w:rsidRPr="00324388" w:rsidTr="00B5769E">
        <w:tc>
          <w:tcPr>
            <w:tcW w:w="9345" w:type="dxa"/>
          </w:tcPr>
          <w:p w:rsidR="0032663F" w:rsidRPr="00324388" w:rsidRDefault="0032663F" w:rsidP="00326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Затямина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 xml:space="preserve"> Т.А. – док</w:t>
            </w:r>
            <w:r w:rsidR="006532BE" w:rsidRPr="00324388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38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24388">
              <w:rPr>
                <w:rFonts w:ascii="Times New Roman" w:hAnsi="Times New Roman"/>
                <w:sz w:val="24"/>
                <w:szCs w:val="24"/>
              </w:rPr>
              <w:t>. наук, зав. музыкально-педагогическим отделением ГАПОУ «ВСПК»</w:t>
            </w:r>
          </w:p>
          <w:p w:rsidR="0032663F" w:rsidRPr="00324388" w:rsidRDefault="0032663F" w:rsidP="0054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88">
              <w:rPr>
                <w:rFonts w:ascii="Times New Roman" w:hAnsi="Times New Roman"/>
                <w:sz w:val="24"/>
                <w:szCs w:val="24"/>
              </w:rPr>
              <w:t xml:space="preserve">Антипова Л.А. – преподаватель </w:t>
            </w:r>
            <w:r w:rsidR="005459D8" w:rsidRPr="00324388">
              <w:rPr>
                <w:rFonts w:ascii="Times New Roman" w:hAnsi="Times New Roman"/>
                <w:sz w:val="24"/>
                <w:szCs w:val="24"/>
              </w:rPr>
              <w:t>ПЦК музыкально-инструментального класса и вокала</w:t>
            </w:r>
            <w:r w:rsidRPr="00324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9BB" w:rsidRPr="00324388">
              <w:rPr>
                <w:rFonts w:ascii="Times New Roman" w:hAnsi="Times New Roman"/>
              </w:rPr>
              <w:t>(</w:t>
            </w:r>
            <w:r w:rsidR="001629BB" w:rsidRPr="00324388">
              <w:rPr>
                <w:rFonts w:ascii="Times New Roman" w:hAnsi="Times New Roman"/>
                <w:sz w:val="24"/>
                <w:szCs w:val="24"/>
              </w:rPr>
              <w:t>ГАПОУ «ВСПК»</w:t>
            </w:r>
            <w:r w:rsidR="001629BB" w:rsidRPr="00324388">
              <w:rPr>
                <w:rFonts w:ascii="Times New Roman" w:hAnsi="Times New Roman"/>
              </w:rPr>
              <w:t>)</w:t>
            </w:r>
          </w:p>
        </w:tc>
      </w:tr>
    </w:tbl>
    <w:p w:rsidR="001629BB" w:rsidRPr="00324388" w:rsidRDefault="001629BB" w:rsidP="001629BB">
      <w:pPr>
        <w:jc w:val="both"/>
        <w:rPr>
          <w:rFonts w:ascii="Times New Roman" w:hAnsi="Times New Roman"/>
        </w:rPr>
      </w:pPr>
      <w:r w:rsidRPr="00324388">
        <w:rPr>
          <w:rFonts w:ascii="Times New Roman" w:hAnsi="Times New Roman"/>
        </w:rPr>
        <w:t xml:space="preserve"> </w:t>
      </w:r>
    </w:p>
    <w:p w:rsidR="001629BB" w:rsidRPr="00324388" w:rsidRDefault="001629BB" w:rsidP="001629BB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Антипова Л. А. Использование цифровых музыкальных инструментов в практике работы педагога-музыканта (ГАПОУ «ВСПК»)</w:t>
      </w:r>
    </w:p>
    <w:p w:rsidR="001629BB" w:rsidRPr="00324388" w:rsidRDefault="001629BB" w:rsidP="001629BB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Дмитриева Е. А. Работа над хоровой звучностью в детском вокальном коллективе (ГАПОУ «ВСПК»)</w:t>
      </w:r>
    </w:p>
    <w:p w:rsidR="001629BB" w:rsidRPr="00324388" w:rsidRDefault="001629BB" w:rsidP="00DD429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Затямина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Т. А. Преподавание музыки в школе в контексте требований ФГОС НОО и ООО (ГАПОУ «ВСПК»)</w:t>
      </w:r>
    </w:p>
    <w:p w:rsidR="001629BB" w:rsidRPr="00324388" w:rsidRDefault="001629BB" w:rsidP="001629BB">
      <w:pPr>
        <w:pStyle w:val="a3"/>
        <w:ind w:left="28"/>
        <w:jc w:val="both"/>
        <w:rPr>
          <w:b/>
          <w:sz w:val="24"/>
          <w:szCs w:val="24"/>
        </w:rPr>
      </w:pPr>
      <w:r w:rsidRPr="00324388">
        <w:rPr>
          <w:sz w:val="24"/>
          <w:szCs w:val="24"/>
        </w:rPr>
        <w:t>Литовченко Е. Ю. Постановка танцевальных композиций с детьми дошкольного возраста</w:t>
      </w:r>
    </w:p>
    <w:p w:rsidR="001629BB" w:rsidRPr="00324388" w:rsidRDefault="001629BB" w:rsidP="001629B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Стоксина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А. С. Современный танец в практике работы хореографического коллектива (ГАПОУ «ВСПК»)</w:t>
      </w:r>
    </w:p>
    <w:p w:rsidR="001629BB" w:rsidRPr="00324388" w:rsidRDefault="001629BB" w:rsidP="001629B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388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324388">
        <w:rPr>
          <w:rFonts w:ascii="Times New Roman" w:hAnsi="Times New Roman"/>
          <w:sz w:val="24"/>
          <w:szCs w:val="24"/>
        </w:rPr>
        <w:t xml:space="preserve"> Л. А. Как организовать танцевальный флешмоб? (ГАПОУ «ВСПК»)</w:t>
      </w:r>
    </w:p>
    <w:p w:rsidR="001629BB" w:rsidRPr="00324388" w:rsidRDefault="001629BB" w:rsidP="00DD429E">
      <w:pPr>
        <w:jc w:val="both"/>
        <w:rPr>
          <w:rFonts w:ascii="Times New Roman" w:hAnsi="Times New Roman"/>
          <w:sz w:val="24"/>
          <w:szCs w:val="24"/>
        </w:rPr>
      </w:pPr>
    </w:p>
    <w:p w:rsidR="00D16595" w:rsidRPr="00324388" w:rsidRDefault="00D16595" w:rsidP="004B7E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388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659DF" w:rsidRPr="00324388" w:rsidRDefault="00D16595" w:rsidP="004B7E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1</w:t>
      </w:r>
      <w:r w:rsidR="002659DF" w:rsidRPr="00324388">
        <w:rPr>
          <w:rFonts w:ascii="Times New Roman" w:hAnsi="Times New Roman"/>
          <w:sz w:val="24"/>
          <w:szCs w:val="24"/>
        </w:rPr>
        <w:t>6.15–17.00</w:t>
      </w:r>
    </w:p>
    <w:p w:rsidR="00D16595" w:rsidRPr="004C3232" w:rsidRDefault="00742440" w:rsidP="00D16595">
      <w:pPr>
        <w:jc w:val="both"/>
        <w:rPr>
          <w:rFonts w:ascii="Times New Roman" w:hAnsi="Times New Roman"/>
          <w:sz w:val="24"/>
          <w:szCs w:val="24"/>
        </w:rPr>
      </w:pPr>
      <w:r w:rsidRPr="00324388">
        <w:rPr>
          <w:rFonts w:ascii="Times New Roman" w:hAnsi="Times New Roman"/>
          <w:sz w:val="24"/>
          <w:szCs w:val="24"/>
        </w:rPr>
        <w:t>Принятие резолюции конференции.</w:t>
      </w:r>
    </w:p>
    <w:sectPr w:rsidR="00D16595" w:rsidRPr="004C3232" w:rsidSect="0091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5D6"/>
    <w:multiLevelType w:val="hybridMultilevel"/>
    <w:tmpl w:val="DCA6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5127"/>
    <w:multiLevelType w:val="hybridMultilevel"/>
    <w:tmpl w:val="3BA23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91964"/>
    <w:multiLevelType w:val="hybridMultilevel"/>
    <w:tmpl w:val="A432A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2274"/>
    <w:multiLevelType w:val="hybridMultilevel"/>
    <w:tmpl w:val="34F6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54C48"/>
    <w:multiLevelType w:val="hybridMultilevel"/>
    <w:tmpl w:val="3028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B6"/>
    <w:rsid w:val="000076B0"/>
    <w:rsid w:val="00031F60"/>
    <w:rsid w:val="00046CB3"/>
    <w:rsid w:val="00057D42"/>
    <w:rsid w:val="00063AFB"/>
    <w:rsid w:val="00070731"/>
    <w:rsid w:val="000A47A6"/>
    <w:rsid w:val="000B15D8"/>
    <w:rsid w:val="000C3F47"/>
    <w:rsid w:val="000E654E"/>
    <w:rsid w:val="00106D30"/>
    <w:rsid w:val="00107BCA"/>
    <w:rsid w:val="00111418"/>
    <w:rsid w:val="00117564"/>
    <w:rsid w:val="00121CD9"/>
    <w:rsid w:val="00160EF7"/>
    <w:rsid w:val="001629BB"/>
    <w:rsid w:val="001632FC"/>
    <w:rsid w:val="001672DE"/>
    <w:rsid w:val="00167B1B"/>
    <w:rsid w:val="001E69D0"/>
    <w:rsid w:val="001F0C03"/>
    <w:rsid w:val="001F0D5B"/>
    <w:rsid w:val="002402E7"/>
    <w:rsid w:val="00241C0A"/>
    <w:rsid w:val="00261A4F"/>
    <w:rsid w:val="002634F7"/>
    <w:rsid w:val="002659DF"/>
    <w:rsid w:val="00274B84"/>
    <w:rsid w:val="00287735"/>
    <w:rsid w:val="002D1BCA"/>
    <w:rsid w:val="002D6BB2"/>
    <w:rsid w:val="002E05F9"/>
    <w:rsid w:val="002E485B"/>
    <w:rsid w:val="00304664"/>
    <w:rsid w:val="0030614A"/>
    <w:rsid w:val="00310044"/>
    <w:rsid w:val="00324388"/>
    <w:rsid w:val="0032663F"/>
    <w:rsid w:val="003316FE"/>
    <w:rsid w:val="00332596"/>
    <w:rsid w:val="003511DA"/>
    <w:rsid w:val="00387EB2"/>
    <w:rsid w:val="00395112"/>
    <w:rsid w:val="003B7779"/>
    <w:rsid w:val="003B78FA"/>
    <w:rsid w:val="003C0BA8"/>
    <w:rsid w:val="003C524C"/>
    <w:rsid w:val="003E1455"/>
    <w:rsid w:val="00403CEC"/>
    <w:rsid w:val="004171BA"/>
    <w:rsid w:val="004B7EAE"/>
    <w:rsid w:val="004C3232"/>
    <w:rsid w:val="00503816"/>
    <w:rsid w:val="00505489"/>
    <w:rsid w:val="005230B7"/>
    <w:rsid w:val="00526577"/>
    <w:rsid w:val="00532014"/>
    <w:rsid w:val="00532269"/>
    <w:rsid w:val="0053676D"/>
    <w:rsid w:val="00537E7B"/>
    <w:rsid w:val="005447FB"/>
    <w:rsid w:val="005459D8"/>
    <w:rsid w:val="005565D0"/>
    <w:rsid w:val="00556648"/>
    <w:rsid w:val="00560EBB"/>
    <w:rsid w:val="005712DD"/>
    <w:rsid w:val="005769B7"/>
    <w:rsid w:val="00583CE8"/>
    <w:rsid w:val="005861C9"/>
    <w:rsid w:val="005931B2"/>
    <w:rsid w:val="005C1283"/>
    <w:rsid w:val="005E183F"/>
    <w:rsid w:val="005E4007"/>
    <w:rsid w:val="005F7D7E"/>
    <w:rsid w:val="00611FCF"/>
    <w:rsid w:val="00612988"/>
    <w:rsid w:val="00633669"/>
    <w:rsid w:val="00634B99"/>
    <w:rsid w:val="00641BC5"/>
    <w:rsid w:val="00647ABD"/>
    <w:rsid w:val="006532BE"/>
    <w:rsid w:val="00660181"/>
    <w:rsid w:val="006807B6"/>
    <w:rsid w:val="006877A5"/>
    <w:rsid w:val="006915F4"/>
    <w:rsid w:val="006A15AB"/>
    <w:rsid w:val="006A4B48"/>
    <w:rsid w:val="006A4C3C"/>
    <w:rsid w:val="006A5DC1"/>
    <w:rsid w:val="006C2C03"/>
    <w:rsid w:val="006D6407"/>
    <w:rsid w:val="006D720A"/>
    <w:rsid w:val="006E089E"/>
    <w:rsid w:val="006E32E5"/>
    <w:rsid w:val="00715E7B"/>
    <w:rsid w:val="00723639"/>
    <w:rsid w:val="007242AC"/>
    <w:rsid w:val="0073159C"/>
    <w:rsid w:val="0073305C"/>
    <w:rsid w:val="00742440"/>
    <w:rsid w:val="00774660"/>
    <w:rsid w:val="00781B58"/>
    <w:rsid w:val="007A04D0"/>
    <w:rsid w:val="007B3056"/>
    <w:rsid w:val="007B3D8A"/>
    <w:rsid w:val="007B660C"/>
    <w:rsid w:val="007C6327"/>
    <w:rsid w:val="007D5C09"/>
    <w:rsid w:val="00810969"/>
    <w:rsid w:val="008772C0"/>
    <w:rsid w:val="00881C27"/>
    <w:rsid w:val="008869EA"/>
    <w:rsid w:val="00891978"/>
    <w:rsid w:val="008B4A7C"/>
    <w:rsid w:val="008B5C7B"/>
    <w:rsid w:val="008D4C58"/>
    <w:rsid w:val="008D6A0C"/>
    <w:rsid w:val="00915864"/>
    <w:rsid w:val="00916C38"/>
    <w:rsid w:val="00927E92"/>
    <w:rsid w:val="00973BA2"/>
    <w:rsid w:val="00992067"/>
    <w:rsid w:val="00992419"/>
    <w:rsid w:val="009960CB"/>
    <w:rsid w:val="009C08B9"/>
    <w:rsid w:val="009C361E"/>
    <w:rsid w:val="009E1F10"/>
    <w:rsid w:val="009F5E12"/>
    <w:rsid w:val="00A17CC2"/>
    <w:rsid w:val="00A45591"/>
    <w:rsid w:val="00A51E0D"/>
    <w:rsid w:val="00A54723"/>
    <w:rsid w:val="00A5522F"/>
    <w:rsid w:val="00A57FCA"/>
    <w:rsid w:val="00A744A1"/>
    <w:rsid w:val="00A8064C"/>
    <w:rsid w:val="00AA5BFE"/>
    <w:rsid w:val="00AC7489"/>
    <w:rsid w:val="00B253F0"/>
    <w:rsid w:val="00B31818"/>
    <w:rsid w:val="00B36364"/>
    <w:rsid w:val="00B4100A"/>
    <w:rsid w:val="00B54F2F"/>
    <w:rsid w:val="00B5769E"/>
    <w:rsid w:val="00BA186D"/>
    <w:rsid w:val="00BB2666"/>
    <w:rsid w:val="00BD3EE0"/>
    <w:rsid w:val="00BF45CD"/>
    <w:rsid w:val="00C556B8"/>
    <w:rsid w:val="00C6366F"/>
    <w:rsid w:val="00C6400F"/>
    <w:rsid w:val="00C83041"/>
    <w:rsid w:val="00C94B21"/>
    <w:rsid w:val="00C95526"/>
    <w:rsid w:val="00CA5CAF"/>
    <w:rsid w:val="00CA61C3"/>
    <w:rsid w:val="00CD4587"/>
    <w:rsid w:val="00CE204D"/>
    <w:rsid w:val="00CE2C14"/>
    <w:rsid w:val="00D04E02"/>
    <w:rsid w:val="00D16595"/>
    <w:rsid w:val="00D31EE8"/>
    <w:rsid w:val="00D337C8"/>
    <w:rsid w:val="00D4585E"/>
    <w:rsid w:val="00D4592E"/>
    <w:rsid w:val="00D47ECE"/>
    <w:rsid w:val="00D52048"/>
    <w:rsid w:val="00D544DC"/>
    <w:rsid w:val="00D677E2"/>
    <w:rsid w:val="00D744BD"/>
    <w:rsid w:val="00D948EA"/>
    <w:rsid w:val="00DB5CE9"/>
    <w:rsid w:val="00DD14A8"/>
    <w:rsid w:val="00DD429E"/>
    <w:rsid w:val="00DE5282"/>
    <w:rsid w:val="00E03DA1"/>
    <w:rsid w:val="00E11BD5"/>
    <w:rsid w:val="00E12662"/>
    <w:rsid w:val="00E305C1"/>
    <w:rsid w:val="00E34B52"/>
    <w:rsid w:val="00E4391F"/>
    <w:rsid w:val="00E55968"/>
    <w:rsid w:val="00E6762B"/>
    <w:rsid w:val="00E74074"/>
    <w:rsid w:val="00E75882"/>
    <w:rsid w:val="00E76575"/>
    <w:rsid w:val="00E81C36"/>
    <w:rsid w:val="00E84FFD"/>
    <w:rsid w:val="00E92189"/>
    <w:rsid w:val="00E9652E"/>
    <w:rsid w:val="00ED74E5"/>
    <w:rsid w:val="00EE1362"/>
    <w:rsid w:val="00EF05F5"/>
    <w:rsid w:val="00F30B3D"/>
    <w:rsid w:val="00F36741"/>
    <w:rsid w:val="00F43DCD"/>
    <w:rsid w:val="00F45919"/>
    <w:rsid w:val="00F51D74"/>
    <w:rsid w:val="00F65059"/>
    <w:rsid w:val="00F81635"/>
    <w:rsid w:val="00F938E9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A29D6-D284-4F56-B74E-F28EF484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E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807B6"/>
  </w:style>
  <w:style w:type="paragraph" w:styleId="a3">
    <w:name w:val="List Paragraph"/>
    <w:basedOn w:val="a"/>
    <w:uiPriority w:val="34"/>
    <w:qFormat/>
    <w:rsid w:val="006807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6807B6"/>
    <w:pPr>
      <w:spacing w:after="0" w:line="240" w:lineRule="auto"/>
      <w:ind w:left="55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807B6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unhideWhenUsed/>
    <w:rsid w:val="006807B6"/>
    <w:rPr>
      <w:color w:val="0000FF"/>
      <w:u w:val="single"/>
    </w:rPr>
  </w:style>
  <w:style w:type="table" w:styleId="a7">
    <w:name w:val="Table Grid"/>
    <w:basedOn w:val="a1"/>
    <w:uiPriority w:val="59"/>
    <w:rsid w:val="0089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17CC2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576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576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5769E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6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5769E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5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769E"/>
    <w:rPr>
      <w:rFonts w:ascii="Segoe UI" w:eastAsia="Calibr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gMmhM" TargetMode="External"/><Relationship Id="rId13" Type="http://schemas.openxmlformats.org/officeDocument/2006/relationships/hyperlink" Target="https://clck.ru/gM8Wb" TargetMode="External"/><Relationship Id="rId18" Type="http://schemas.openxmlformats.org/officeDocument/2006/relationships/hyperlink" Target="https://clck.ru/gM8j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lck.ru/gLxxC" TargetMode="External"/><Relationship Id="rId7" Type="http://schemas.openxmlformats.org/officeDocument/2006/relationships/hyperlink" Target="https://clck.ru/gMmkY" TargetMode="External"/><Relationship Id="rId12" Type="http://schemas.openxmlformats.org/officeDocument/2006/relationships/hyperlink" Target="https://youtu.be/ugm4VSwmKFw" TargetMode="External"/><Relationship Id="rId17" Type="http://schemas.openxmlformats.org/officeDocument/2006/relationships/hyperlink" Target="https://clck.ru/gM8g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ck.ru/gM8e9" TargetMode="External"/><Relationship Id="rId20" Type="http://schemas.openxmlformats.org/officeDocument/2006/relationships/hyperlink" Target="https://clck.ru/gLxu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ujpt_VSvE8" TargetMode="External"/><Relationship Id="rId11" Type="http://schemas.openxmlformats.org/officeDocument/2006/relationships/hyperlink" Target="https://clck.ru/gMzTQ" TargetMode="External"/><Relationship Id="rId24" Type="http://schemas.openxmlformats.org/officeDocument/2006/relationships/hyperlink" Target="https://clck.ru/gLy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gM8bt" TargetMode="External"/><Relationship Id="rId23" Type="http://schemas.openxmlformats.org/officeDocument/2006/relationships/hyperlink" Target="https://clck.ru/gLy7g" TargetMode="External"/><Relationship Id="rId10" Type="http://schemas.openxmlformats.org/officeDocument/2006/relationships/hyperlink" Target="https://clck.ru/gMmjH" TargetMode="External"/><Relationship Id="rId19" Type="http://schemas.openxmlformats.org/officeDocument/2006/relationships/hyperlink" Target="https://clck.ru/gLx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gMmnS" TargetMode="External"/><Relationship Id="rId14" Type="http://schemas.openxmlformats.org/officeDocument/2006/relationships/hyperlink" Target="https://clck.ru/gM8Zp" TargetMode="External"/><Relationship Id="rId22" Type="http://schemas.openxmlformats.org/officeDocument/2006/relationships/hyperlink" Target="https://clck.ru/gLy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2DB5-00C3-474F-A948-BC5FE6FD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4537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Подюкова</dc:creator>
  <cp:lastModifiedBy>user</cp:lastModifiedBy>
  <cp:revision>6</cp:revision>
  <cp:lastPrinted>2022-04-25T07:07:00Z</cp:lastPrinted>
  <dcterms:created xsi:type="dcterms:W3CDTF">2022-04-25T10:22:00Z</dcterms:created>
  <dcterms:modified xsi:type="dcterms:W3CDTF">2022-04-25T13:33:00Z</dcterms:modified>
</cp:coreProperties>
</file>